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3364" w14:textId="77777777" w:rsidR="00BC04D0" w:rsidRPr="003934E9" w:rsidRDefault="00BC04D0" w:rsidP="00BC04D0">
      <w:pPr>
        <w:pStyle w:val="secondlevelheadingXX"/>
        <w:spacing w:after="0" w:line="360" w:lineRule="auto"/>
      </w:pPr>
      <w:r w:rsidRPr="003934E9">
        <w:t xml:space="preserve">Statement of safeguarding principles </w:t>
      </w:r>
    </w:p>
    <w:p w14:paraId="0E4E3E4D" w14:textId="77777777" w:rsidR="00BC04D0" w:rsidRPr="003934E9" w:rsidRDefault="00BC04D0" w:rsidP="00BC04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6AB8C193" w14:textId="77777777" w:rsidR="00BC04D0" w:rsidRPr="003934E9" w:rsidRDefault="00BC04D0" w:rsidP="00BC04D0">
      <w:pPr>
        <w:pStyle w:val="Default"/>
        <w:spacing w:line="360" w:lineRule="auto"/>
        <w:rPr>
          <w:rFonts w:ascii="Arial" w:hAnsi="Arial" w:cs="Arial"/>
          <w:b/>
          <w:bCs/>
          <w:color w:val="7030A0"/>
          <w:sz w:val="22"/>
          <w:szCs w:val="22"/>
        </w:rPr>
      </w:pPr>
    </w:p>
    <w:p w14:paraId="4CE707AF" w14:textId="77777777" w:rsidR="00BC04D0" w:rsidRPr="003934E9" w:rsidRDefault="00BC04D0" w:rsidP="00BC04D0">
      <w:pPr>
        <w:pStyle w:val="secondlevelheadingXX"/>
        <w:spacing w:after="0" w:line="360" w:lineRule="auto"/>
      </w:pPr>
      <w:r w:rsidRPr="003934E9">
        <w:t xml:space="preserve">Principles </w:t>
      </w:r>
    </w:p>
    <w:p w14:paraId="561E91E6"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6DD00FC6"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61FA1C5C" w14:textId="77777777" w:rsidR="00BC04D0" w:rsidRPr="003934E9" w:rsidRDefault="00BC04D0" w:rsidP="00BC04D0">
      <w:pPr>
        <w:pStyle w:val="bulletitem"/>
      </w:pPr>
      <w:r w:rsidRPr="003934E9">
        <w:t xml:space="preserve">safeguarding and protecting all children, young people and adults when they are vulnerable </w:t>
      </w:r>
    </w:p>
    <w:p w14:paraId="531ED1F5"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60698A5B" w14:textId="77777777" w:rsidR="00BC04D0" w:rsidRPr="003934E9" w:rsidRDefault="00BC04D0" w:rsidP="00BC04D0">
      <w:pPr>
        <w:pStyle w:val="Default"/>
        <w:spacing w:line="360" w:lineRule="auto"/>
        <w:ind w:firstLine="720"/>
        <w:rPr>
          <w:rFonts w:ascii="Arial" w:hAnsi="Arial" w:cs="Arial"/>
          <w:sz w:val="16"/>
          <w:szCs w:val="16"/>
        </w:rPr>
      </w:pPr>
    </w:p>
    <w:p w14:paraId="4BEDA38B" w14:textId="77777777" w:rsidR="00BC04D0" w:rsidRPr="003934E9" w:rsidRDefault="00BC04D0" w:rsidP="00BC04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76A7E735" w14:textId="77777777" w:rsidR="00BC04D0" w:rsidRPr="003934E9" w:rsidRDefault="00BC04D0" w:rsidP="00BC04D0">
      <w:pPr>
        <w:pStyle w:val="basic-para-no-indent"/>
        <w:spacing w:after="0" w:line="360" w:lineRule="auto"/>
      </w:pPr>
    </w:p>
    <w:p w14:paraId="225DC2AF" w14:textId="77777777" w:rsidR="00BC04D0" w:rsidRPr="003934E9" w:rsidRDefault="00BC04D0" w:rsidP="00BC04D0">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14:paraId="020272BE" w14:textId="77777777" w:rsidR="00BC04D0" w:rsidRPr="003934E9" w:rsidRDefault="00BC04D0" w:rsidP="00BC04D0">
      <w:pPr>
        <w:pStyle w:val="basic-para-no-indent"/>
        <w:spacing w:after="0" w:line="360" w:lineRule="auto"/>
      </w:pPr>
    </w:p>
    <w:p w14:paraId="32F89B39" w14:textId="77777777" w:rsidR="00BC04D0" w:rsidRPr="003934E9" w:rsidRDefault="00BC04D0" w:rsidP="00BC04D0">
      <w:pPr>
        <w:pStyle w:val="basic-para-no-indent"/>
        <w:spacing w:after="0" w:line="360" w:lineRule="auto"/>
      </w:pPr>
      <w:r w:rsidRPr="003934E9">
        <w:t xml:space="preserve">We will seek to work with anyone who has suffered abuse, developing with them an appropriate ministry of informed pastoral care. </w:t>
      </w:r>
    </w:p>
    <w:p w14:paraId="06679608" w14:textId="77777777" w:rsidR="00BC04D0" w:rsidRPr="003934E9" w:rsidRDefault="00BC04D0" w:rsidP="00BC04D0">
      <w:pPr>
        <w:pStyle w:val="basic-para-no-indent"/>
        <w:spacing w:after="0" w:line="360" w:lineRule="auto"/>
      </w:pPr>
    </w:p>
    <w:p w14:paraId="4EF35D7D" w14:textId="77777777" w:rsidR="00BC04D0" w:rsidRPr="003934E9" w:rsidRDefault="00BC04D0" w:rsidP="00BC04D0">
      <w:pPr>
        <w:pStyle w:val="basic-para-no-indent"/>
        <w:spacing w:after="0" w:line="360" w:lineRule="auto"/>
      </w:pPr>
      <w:r w:rsidRPr="003934E9">
        <w:t xml:space="preserve">We will seek to challenge any abuse of power, especially by anyone in a position of trust. </w:t>
      </w:r>
    </w:p>
    <w:p w14:paraId="6956612B" w14:textId="77777777" w:rsidR="00BC04D0" w:rsidRPr="003934E9" w:rsidRDefault="00BC04D0" w:rsidP="00BC04D0">
      <w:pPr>
        <w:pStyle w:val="basic-para-no-indent"/>
        <w:spacing w:after="0" w:line="360" w:lineRule="auto"/>
      </w:pPr>
    </w:p>
    <w:p w14:paraId="31DAA9E1" w14:textId="77777777" w:rsidR="00BC04D0" w:rsidRPr="003934E9" w:rsidRDefault="00BC04D0" w:rsidP="00BC04D0">
      <w:pPr>
        <w:pStyle w:val="basic-para-no-indent"/>
        <w:spacing w:after="0" w:line="360" w:lineRule="auto"/>
      </w:pPr>
      <w:r w:rsidRPr="00395F5F">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5F5F">
        <w:rPr>
          <w:b/>
          <w:i/>
        </w:rPr>
        <w:t xml:space="preserve"> </w:t>
      </w:r>
      <w:r w:rsidRPr="00395F5F">
        <w:t>We will recognise and apply the restrictions to appointment laid down in Standing Order 010 of the Constitutional Practice and Discipline of the Methodist Church.</w:t>
      </w:r>
    </w:p>
    <w:p w14:paraId="2CB3EEDC" w14:textId="77777777" w:rsidR="00BC04D0" w:rsidRPr="003934E9" w:rsidRDefault="00BC04D0" w:rsidP="00BC04D0">
      <w:pPr>
        <w:pStyle w:val="CommentText"/>
        <w:spacing w:after="0" w:line="360" w:lineRule="auto"/>
      </w:pPr>
    </w:p>
    <w:p w14:paraId="0DDF4AC3"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4A43D057" w14:textId="77777777" w:rsidR="00BC04D0" w:rsidRDefault="00BC04D0">
      <w:pPr>
        <w:rPr>
          <w:rFonts w:ascii="Arial" w:hAnsi="Arial" w:cs="Arial"/>
          <w:b/>
          <w:bCs/>
          <w:color w:val="6C2283"/>
          <w:sz w:val="28"/>
          <w:szCs w:val="28"/>
        </w:rPr>
      </w:pPr>
      <w:r>
        <w:rPr>
          <w:rFonts w:ascii="Arial" w:hAnsi="Arial" w:cs="Arial"/>
          <w:b/>
          <w:bCs/>
          <w:color w:val="6C2283"/>
          <w:sz w:val="28"/>
          <w:szCs w:val="28"/>
        </w:rPr>
        <w:br w:type="page"/>
      </w:r>
    </w:p>
    <w:p w14:paraId="269C679C" w14:textId="77777777" w:rsidR="00BC04D0" w:rsidRDefault="00BC04D0" w:rsidP="00BE2229">
      <w:pPr>
        <w:pStyle w:val="Default"/>
        <w:spacing w:line="360" w:lineRule="auto"/>
        <w:rPr>
          <w:rFonts w:ascii="Arial" w:hAnsi="Arial" w:cs="Arial"/>
          <w:b/>
          <w:bCs/>
          <w:color w:val="6C2283"/>
          <w:sz w:val="28"/>
          <w:szCs w:val="28"/>
        </w:rPr>
      </w:pPr>
    </w:p>
    <w:p w14:paraId="747F00A7" w14:textId="77777777" w:rsidR="00BE2229" w:rsidRPr="003934E9" w:rsidRDefault="00BE2229" w:rsidP="00BE2229">
      <w:pPr>
        <w:pStyle w:val="Default"/>
        <w:spacing w:line="360" w:lineRule="auto"/>
        <w:rPr>
          <w:rFonts w:ascii="Arial" w:hAnsi="Arial" w:cs="Arial"/>
        </w:rPr>
      </w:pPr>
    </w:p>
    <w:p w14:paraId="47490CCA" w14:textId="77777777" w:rsidR="00BE2229" w:rsidRPr="005A7FA9" w:rsidRDefault="00BE2229" w:rsidP="00BE2229">
      <w:pPr>
        <w:pStyle w:val="Default"/>
        <w:spacing w:line="360" w:lineRule="auto"/>
        <w:jc w:val="center"/>
        <w:rPr>
          <w:rFonts w:ascii="Arial" w:hAnsi="Arial" w:cs="Arial"/>
          <w:sz w:val="28"/>
          <w:szCs w:val="28"/>
          <w:u w:val="single"/>
        </w:rPr>
      </w:pPr>
      <w:r w:rsidRPr="005A7FA9">
        <w:rPr>
          <w:rFonts w:ascii="Arial" w:hAnsi="Arial" w:cs="Arial"/>
          <w:sz w:val="28"/>
          <w:szCs w:val="28"/>
          <w:u w:val="single"/>
        </w:rPr>
        <w:t>Safeguarding Children, Young People and Vulnerable Adults Policy</w:t>
      </w:r>
    </w:p>
    <w:p w14:paraId="587C809E" w14:textId="6BC2117D" w:rsidR="00BE2229" w:rsidRPr="005A7FA9" w:rsidRDefault="00BE2229" w:rsidP="00BE2229">
      <w:pPr>
        <w:pStyle w:val="Default"/>
        <w:spacing w:line="360" w:lineRule="auto"/>
        <w:jc w:val="center"/>
        <w:rPr>
          <w:rFonts w:ascii="Arial" w:hAnsi="Arial" w:cs="Arial"/>
          <w:sz w:val="28"/>
          <w:szCs w:val="28"/>
          <w:u w:val="single"/>
        </w:rPr>
      </w:pPr>
      <w:r w:rsidRPr="005A7FA9">
        <w:rPr>
          <w:rFonts w:ascii="Arial" w:hAnsi="Arial" w:cs="Arial"/>
          <w:sz w:val="28"/>
          <w:szCs w:val="28"/>
          <w:u w:val="single"/>
        </w:rPr>
        <w:t xml:space="preserve">for </w:t>
      </w:r>
      <w:r w:rsidR="001F741F" w:rsidRPr="005A7FA9">
        <w:rPr>
          <w:rFonts w:ascii="Arial" w:hAnsi="Arial" w:cs="Arial"/>
          <w:sz w:val="28"/>
          <w:szCs w:val="28"/>
          <w:u w:val="single"/>
        </w:rPr>
        <w:t>Poynton</w:t>
      </w:r>
      <w:r w:rsidR="001F741F" w:rsidRPr="005A7FA9">
        <w:rPr>
          <w:rFonts w:ascii="Arial" w:hAnsi="Arial" w:cs="Arial"/>
          <w:color w:val="6C2283"/>
          <w:sz w:val="28"/>
          <w:szCs w:val="28"/>
          <w:u w:val="single"/>
        </w:rPr>
        <w:t xml:space="preserve"> </w:t>
      </w:r>
      <w:r w:rsidR="001F741F" w:rsidRPr="005A7FA9">
        <w:rPr>
          <w:rFonts w:ascii="Arial" w:hAnsi="Arial" w:cs="Arial"/>
          <w:color w:val="000000" w:themeColor="text1"/>
          <w:sz w:val="28"/>
          <w:szCs w:val="28"/>
          <w:u w:val="single"/>
        </w:rPr>
        <w:t>Methodist</w:t>
      </w:r>
      <w:r w:rsidRPr="005A7FA9">
        <w:rPr>
          <w:rFonts w:ascii="Arial" w:hAnsi="Arial" w:cs="Arial"/>
          <w:color w:val="000000" w:themeColor="text1"/>
          <w:sz w:val="28"/>
          <w:szCs w:val="28"/>
          <w:u w:val="single"/>
        </w:rPr>
        <w:t xml:space="preserve"> </w:t>
      </w:r>
      <w:r w:rsidRPr="005A7FA9">
        <w:rPr>
          <w:rFonts w:ascii="Arial" w:hAnsi="Arial" w:cs="Arial"/>
          <w:sz w:val="28"/>
          <w:szCs w:val="28"/>
          <w:u w:val="single"/>
        </w:rPr>
        <w:t>Church</w:t>
      </w:r>
    </w:p>
    <w:p w14:paraId="3B5F0211" w14:textId="77777777" w:rsidR="00BE2229" w:rsidRPr="003934E9" w:rsidRDefault="00BE2229" w:rsidP="00BE2229">
      <w:pPr>
        <w:pStyle w:val="Default"/>
        <w:spacing w:line="360" w:lineRule="auto"/>
        <w:rPr>
          <w:rFonts w:ascii="Arial" w:hAnsi="Arial" w:cs="Arial"/>
          <w:sz w:val="20"/>
          <w:szCs w:val="20"/>
        </w:rPr>
      </w:pPr>
    </w:p>
    <w:p w14:paraId="7A51BA4F" w14:textId="77777777" w:rsidR="00BE2229" w:rsidRPr="003934E9" w:rsidRDefault="00BE2229" w:rsidP="00BE2229">
      <w:pPr>
        <w:pStyle w:val="Default"/>
        <w:spacing w:line="360" w:lineRule="auto"/>
        <w:rPr>
          <w:rFonts w:ascii="Arial" w:hAnsi="Arial" w:cs="Arial"/>
          <w:color w:val="6C2283"/>
          <w:sz w:val="20"/>
          <w:szCs w:val="20"/>
        </w:rPr>
      </w:pPr>
    </w:p>
    <w:p w14:paraId="2C6569CD" w14:textId="77777777" w:rsidR="00BE2229" w:rsidRPr="003934E9" w:rsidRDefault="00BE2229" w:rsidP="00BE2229">
      <w:pPr>
        <w:pStyle w:val="Default"/>
        <w:spacing w:line="360" w:lineRule="auto"/>
        <w:rPr>
          <w:rFonts w:ascii="Arial" w:hAnsi="Arial" w:cs="Arial"/>
          <w:sz w:val="20"/>
          <w:szCs w:val="20"/>
        </w:rPr>
      </w:pPr>
      <w:r w:rsidRPr="00395F5F">
        <w:rPr>
          <w:rFonts w:ascii="Arial" w:hAnsi="Arial" w:cs="Arial"/>
          <w:sz w:val="20"/>
          <w:szCs w:val="20"/>
        </w:rPr>
        <w:t>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w:t>
      </w:r>
      <w:r w:rsidRPr="003934E9">
        <w:rPr>
          <w:rFonts w:ascii="Arial" w:hAnsi="Arial" w:cs="Arial"/>
          <w:sz w:val="20"/>
          <w:szCs w:val="20"/>
        </w:rPr>
        <w:t xml:space="preserve"> </w:t>
      </w:r>
    </w:p>
    <w:p w14:paraId="4998B61D" w14:textId="77777777" w:rsidR="00BE2229" w:rsidRPr="003934E9" w:rsidRDefault="00BE2229" w:rsidP="00BE2229">
      <w:pPr>
        <w:pStyle w:val="Default"/>
        <w:spacing w:line="360" w:lineRule="auto"/>
        <w:rPr>
          <w:rFonts w:ascii="Arial" w:hAnsi="Arial" w:cs="Arial"/>
          <w:sz w:val="20"/>
          <w:szCs w:val="20"/>
        </w:rPr>
      </w:pPr>
    </w:p>
    <w:p w14:paraId="028F4BCF" w14:textId="34F0DE62" w:rsidR="00BE2229" w:rsidRPr="003934E9" w:rsidRDefault="001F741F" w:rsidP="00BE2229">
      <w:pPr>
        <w:pStyle w:val="Default"/>
        <w:spacing w:line="360" w:lineRule="auto"/>
        <w:rPr>
          <w:rFonts w:ascii="Arial" w:hAnsi="Arial" w:cs="Arial"/>
          <w:sz w:val="20"/>
          <w:szCs w:val="20"/>
        </w:rPr>
      </w:pPr>
      <w:r w:rsidRPr="00EA7082">
        <w:rPr>
          <w:rFonts w:ascii="Arial" w:hAnsi="Arial" w:cs="Arial"/>
          <w:color w:val="000000" w:themeColor="text1"/>
          <w:sz w:val="20"/>
          <w:szCs w:val="20"/>
        </w:rPr>
        <w:t>Poynton</w:t>
      </w:r>
      <w:r w:rsidR="002C7936" w:rsidRPr="00EA7082">
        <w:rPr>
          <w:rFonts w:ascii="Arial" w:hAnsi="Arial" w:cs="Arial"/>
          <w:color w:val="000000" w:themeColor="text1"/>
          <w:sz w:val="20"/>
          <w:szCs w:val="20"/>
        </w:rPr>
        <w:t xml:space="preserve"> </w:t>
      </w:r>
      <w:r w:rsidR="00BE2229"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14:paraId="4E5BEC6F" w14:textId="77777777" w:rsidR="00BE2229" w:rsidRPr="003934E9" w:rsidRDefault="00BE2229" w:rsidP="00BE2229">
      <w:pPr>
        <w:pStyle w:val="Default"/>
        <w:spacing w:line="360" w:lineRule="auto"/>
        <w:rPr>
          <w:rFonts w:ascii="Arial" w:hAnsi="Arial" w:cs="Arial"/>
          <w:sz w:val="20"/>
          <w:szCs w:val="20"/>
        </w:rPr>
      </w:pPr>
    </w:p>
    <w:p w14:paraId="378A4CEC" w14:textId="6AC6BDC8" w:rsidR="00BE2229" w:rsidRPr="003934E9" w:rsidRDefault="002C7936" w:rsidP="00BE2229">
      <w:pPr>
        <w:pStyle w:val="Default"/>
        <w:spacing w:line="360" w:lineRule="auto"/>
        <w:rPr>
          <w:rFonts w:ascii="Arial" w:hAnsi="Arial" w:cs="Arial"/>
          <w:sz w:val="20"/>
          <w:szCs w:val="20"/>
        </w:rPr>
      </w:pPr>
      <w:r w:rsidRPr="00EA7082">
        <w:rPr>
          <w:rFonts w:ascii="Arial" w:hAnsi="Arial" w:cs="Arial"/>
          <w:color w:val="000000" w:themeColor="text1"/>
          <w:sz w:val="20"/>
          <w:szCs w:val="20"/>
        </w:rPr>
        <w:t>Poynton</w:t>
      </w:r>
      <w:r>
        <w:rPr>
          <w:rFonts w:ascii="Arial" w:hAnsi="Arial" w:cs="Arial"/>
          <w:color w:val="6C2283"/>
          <w:sz w:val="20"/>
          <w:szCs w:val="20"/>
        </w:rPr>
        <w:t xml:space="preserve"> </w:t>
      </w:r>
      <w:r w:rsidR="00BE2229"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4FB5C81C" w14:textId="77777777" w:rsidR="00BE2229" w:rsidRPr="003934E9" w:rsidRDefault="00BE2229" w:rsidP="00BE2229">
      <w:pPr>
        <w:pStyle w:val="Default"/>
        <w:spacing w:line="360" w:lineRule="auto"/>
        <w:rPr>
          <w:rFonts w:ascii="Arial" w:hAnsi="Arial" w:cs="Arial"/>
          <w:sz w:val="20"/>
          <w:szCs w:val="20"/>
        </w:rPr>
      </w:pPr>
    </w:p>
    <w:p w14:paraId="0BCAB3DD"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7A62E904" w14:textId="77777777" w:rsidR="00BE2229" w:rsidRPr="003934E9" w:rsidRDefault="00BE2229" w:rsidP="00BE2229">
      <w:pPr>
        <w:pStyle w:val="Default"/>
        <w:spacing w:line="360" w:lineRule="auto"/>
        <w:rPr>
          <w:rFonts w:ascii="Arial" w:hAnsi="Arial" w:cs="Arial"/>
          <w:sz w:val="20"/>
          <w:szCs w:val="20"/>
        </w:rPr>
      </w:pPr>
    </w:p>
    <w:p w14:paraId="3F924673" w14:textId="2F647720" w:rsidR="00BE2229" w:rsidRPr="003934E9" w:rsidRDefault="001F741F" w:rsidP="00BE2229">
      <w:pPr>
        <w:pStyle w:val="Default"/>
        <w:spacing w:line="360" w:lineRule="auto"/>
        <w:rPr>
          <w:rFonts w:ascii="Arial" w:hAnsi="Arial" w:cs="Arial"/>
          <w:sz w:val="20"/>
          <w:szCs w:val="20"/>
        </w:rPr>
      </w:pPr>
      <w:r w:rsidRPr="00EA7082">
        <w:rPr>
          <w:rFonts w:ascii="Arial" w:hAnsi="Arial" w:cs="Arial"/>
          <w:color w:val="000000" w:themeColor="text1"/>
          <w:sz w:val="20"/>
          <w:szCs w:val="20"/>
        </w:rPr>
        <w:t>Poynton</w:t>
      </w:r>
      <w:r w:rsidR="002C7936">
        <w:rPr>
          <w:rFonts w:ascii="Arial" w:hAnsi="Arial" w:cs="Arial"/>
          <w:color w:val="6C2283"/>
          <w:sz w:val="20"/>
          <w:szCs w:val="20"/>
        </w:rPr>
        <w:t xml:space="preserve"> </w:t>
      </w:r>
      <w:r w:rsidR="00BE2229" w:rsidRPr="003934E9">
        <w:rPr>
          <w:rFonts w:ascii="Arial" w:hAnsi="Arial" w:cs="Arial"/>
          <w:sz w:val="20"/>
          <w:szCs w:val="20"/>
        </w:rPr>
        <w:t xml:space="preserve">Methodist Church fully agrees with the statement reiterated in </w:t>
      </w:r>
      <w:r w:rsidR="00BE2229" w:rsidRPr="003934E9">
        <w:rPr>
          <w:rFonts w:ascii="Arial" w:hAnsi="Arial" w:cs="Arial"/>
          <w:i/>
          <w:iCs/>
          <w:sz w:val="20"/>
          <w:szCs w:val="20"/>
        </w:rPr>
        <w:t xml:space="preserve">Creating Safer Space </w:t>
      </w:r>
      <w:r w:rsidR="00BE2229" w:rsidRPr="003934E9">
        <w:rPr>
          <w:rFonts w:ascii="Arial" w:hAnsi="Arial" w:cs="Arial"/>
          <w:sz w:val="20"/>
          <w:szCs w:val="20"/>
        </w:rPr>
        <w:t xml:space="preserve">2007: </w:t>
      </w:r>
    </w:p>
    <w:p w14:paraId="69A57753" w14:textId="77777777" w:rsidR="00BE2229" w:rsidRPr="003934E9" w:rsidRDefault="00BE2229" w:rsidP="00BE2229">
      <w:pPr>
        <w:pStyle w:val="Default"/>
        <w:spacing w:line="360" w:lineRule="auto"/>
        <w:rPr>
          <w:rFonts w:ascii="Arial" w:hAnsi="Arial" w:cs="Arial"/>
          <w:sz w:val="20"/>
          <w:szCs w:val="20"/>
        </w:rPr>
      </w:pPr>
    </w:p>
    <w:p w14:paraId="0BDFAB49" w14:textId="77777777" w:rsidR="00BE2229" w:rsidRPr="003934E9" w:rsidRDefault="00BE2229" w:rsidP="00BE2229">
      <w:pPr>
        <w:pStyle w:val="Default"/>
        <w:spacing w:line="360" w:lineRule="auto"/>
        <w:ind w:left="720"/>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14:paraId="1EBAB3DD" w14:textId="77777777" w:rsidR="00BE2229" w:rsidRPr="003934E9" w:rsidRDefault="00BE2229" w:rsidP="00BE2229">
      <w:pPr>
        <w:pStyle w:val="Default"/>
        <w:spacing w:line="360" w:lineRule="auto"/>
        <w:rPr>
          <w:rFonts w:ascii="Arial" w:hAnsi="Arial" w:cs="Arial"/>
          <w:i/>
          <w:iCs/>
          <w:sz w:val="20"/>
          <w:szCs w:val="20"/>
        </w:rPr>
      </w:pPr>
    </w:p>
    <w:p w14:paraId="7B92DC6E" w14:textId="17903237" w:rsidR="00BE2229" w:rsidRPr="003934E9" w:rsidRDefault="002C7936" w:rsidP="00BE2229">
      <w:pPr>
        <w:pStyle w:val="Default"/>
        <w:spacing w:line="360" w:lineRule="auto"/>
        <w:rPr>
          <w:rFonts w:ascii="Arial" w:hAnsi="Arial" w:cs="Arial"/>
          <w:sz w:val="20"/>
          <w:szCs w:val="20"/>
        </w:rPr>
      </w:pPr>
      <w:r w:rsidRPr="00EA7082">
        <w:rPr>
          <w:rFonts w:ascii="Arial" w:hAnsi="Arial" w:cs="Arial"/>
          <w:color w:val="000000" w:themeColor="text1"/>
          <w:sz w:val="20"/>
          <w:szCs w:val="20"/>
        </w:rPr>
        <w:t>Poynton</w:t>
      </w:r>
      <w:r w:rsidR="001F741F">
        <w:rPr>
          <w:rFonts w:ascii="Arial" w:hAnsi="Arial" w:cs="Arial"/>
          <w:color w:val="6C2283"/>
          <w:sz w:val="20"/>
          <w:szCs w:val="20"/>
        </w:rPr>
        <w:t xml:space="preserve"> </w:t>
      </w:r>
      <w:r w:rsidR="00BE2229" w:rsidRPr="003934E9">
        <w:rPr>
          <w:rFonts w:ascii="Arial" w:hAnsi="Arial" w:cs="Arial"/>
          <w:sz w:val="20"/>
          <w:szCs w:val="20"/>
        </w:rPr>
        <w:t>Methodist Church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00BE2229" w:rsidRPr="003934E9">
        <w:rPr>
          <w:rFonts w:ascii="Arial" w:hAnsi="Arial" w:cs="Arial"/>
          <w:b/>
          <w:i/>
          <w:sz w:val="20"/>
          <w:szCs w:val="20"/>
        </w:rPr>
        <w:t xml:space="preserve"> </w:t>
      </w:r>
      <w:r w:rsidR="00BE2229" w:rsidRPr="003934E9">
        <w:rPr>
          <w:rFonts w:ascii="Arial" w:hAnsi="Arial" w:cs="Arial"/>
          <w:sz w:val="20"/>
          <w:szCs w:val="20"/>
        </w:rPr>
        <w:t xml:space="preserve">promotion of welfare so that each </w:t>
      </w:r>
      <w:r w:rsidR="00BE2229" w:rsidRPr="003934E9">
        <w:rPr>
          <w:rFonts w:ascii="Arial" w:hAnsi="Arial" w:cs="Arial"/>
          <w:sz w:val="20"/>
          <w:szCs w:val="20"/>
        </w:rPr>
        <w:lastRenderedPageBreak/>
        <w:t>of us can reach our full potential in God’s grace.</w:t>
      </w:r>
    </w:p>
    <w:p w14:paraId="4C1F5C2D" w14:textId="77777777" w:rsidR="00BE2229" w:rsidRPr="003934E9" w:rsidRDefault="00BE2229" w:rsidP="00BE2229">
      <w:pPr>
        <w:pStyle w:val="Default"/>
        <w:spacing w:line="360" w:lineRule="auto"/>
        <w:rPr>
          <w:rFonts w:ascii="Arial" w:hAnsi="Arial" w:cs="Arial"/>
          <w:sz w:val="20"/>
          <w:szCs w:val="20"/>
        </w:rPr>
      </w:pPr>
    </w:p>
    <w:p w14:paraId="6A1FF9B2" w14:textId="18DCAB58" w:rsidR="00BE2229" w:rsidRPr="003934E9" w:rsidRDefault="002C7936" w:rsidP="00BE2229">
      <w:pPr>
        <w:spacing w:after="0" w:line="360" w:lineRule="auto"/>
        <w:rPr>
          <w:rFonts w:ascii="Arial" w:hAnsi="Arial" w:cs="Arial"/>
          <w:noProof/>
          <w:color w:val="000000"/>
          <w:sz w:val="20"/>
          <w:szCs w:val="20"/>
        </w:rPr>
      </w:pPr>
      <w:r w:rsidRPr="00EA7082">
        <w:rPr>
          <w:rFonts w:ascii="Arial" w:hAnsi="Arial" w:cs="Arial"/>
          <w:b/>
          <w:bCs/>
          <w:color w:val="000000" w:themeColor="text1"/>
          <w:sz w:val="20"/>
          <w:szCs w:val="20"/>
        </w:rPr>
        <w:t xml:space="preserve">Poynton </w:t>
      </w:r>
      <w:r w:rsidR="00BE2229" w:rsidRPr="00AD5E27">
        <w:rPr>
          <w:rFonts w:ascii="Arial" w:hAnsi="Arial" w:cs="Arial"/>
          <w:b/>
          <w:bCs/>
          <w:sz w:val="20"/>
          <w:szCs w:val="20"/>
        </w:rPr>
        <w:t>Methodist Church</w:t>
      </w:r>
      <w:r w:rsidR="00BE2229" w:rsidRPr="003934E9">
        <w:rPr>
          <w:rFonts w:ascii="Arial" w:hAnsi="Arial" w:cs="Arial"/>
          <w:sz w:val="20"/>
          <w:szCs w:val="20"/>
        </w:rPr>
        <w:t xml:space="preserve"> commits itself to: </w:t>
      </w:r>
    </w:p>
    <w:p w14:paraId="67BB0936" w14:textId="77777777" w:rsidR="00BE2229" w:rsidRPr="003934E9" w:rsidRDefault="00BE2229" w:rsidP="00BE2229">
      <w:pPr>
        <w:pStyle w:val="Default"/>
        <w:spacing w:line="360" w:lineRule="auto"/>
        <w:rPr>
          <w:rFonts w:ascii="Arial" w:hAnsi="Arial" w:cs="Arial"/>
          <w:sz w:val="20"/>
          <w:szCs w:val="20"/>
        </w:rPr>
      </w:pPr>
    </w:p>
    <w:p w14:paraId="0D5D5DDF"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51E6F426"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5F5F">
        <w:rPr>
          <w:rFonts w:ascii="Arial" w:hAnsi="Arial" w:cs="Arial"/>
          <w:b/>
          <w:bCs/>
          <w:sz w:val="20"/>
          <w:szCs w:val="20"/>
        </w:rPr>
        <w:t>IMPLEMENT</w:t>
      </w:r>
      <w:r w:rsidRPr="00395F5F">
        <w:rPr>
          <w:rFonts w:ascii="Arial" w:hAnsi="Arial" w:cs="Arial"/>
          <w:b/>
          <w:bCs/>
          <w:i/>
          <w:sz w:val="20"/>
          <w:szCs w:val="20"/>
        </w:rPr>
        <w:t xml:space="preserve"> </w:t>
      </w:r>
      <w:r w:rsidRPr="00395F5F">
        <w:rPr>
          <w:rFonts w:ascii="Arial" w:hAnsi="Arial" w:cs="Arial"/>
          <w:sz w:val="20"/>
          <w:szCs w:val="20"/>
        </w:rPr>
        <w:t>the Methodist Church Safeguarding Policy</w:t>
      </w:r>
      <w:r w:rsidRPr="003934E9">
        <w:rPr>
          <w:rFonts w:ascii="Arial" w:hAnsi="Arial" w:cs="Arial"/>
          <w:sz w:val="20"/>
          <w:szCs w:val="20"/>
        </w:rPr>
        <w:t xml:space="preserve">, Procedures and Guidance; government legislation and guidance and safe practice in the circuit and in the churches. </w:t>
      </w:r>
    </w:p>
    <w:p w14:paraId="2431423A" w14:textId="633B4A7C"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people  ensure </w:t>
      </w:r>
      <w:r w:rsidRPr="003934E9">
        <w:rPr>
          <w:rFonts w:ascii="Arial" w:hAnsi="Arial" w:cs="Arial"/>
          <w:b/>
          <w:i/>
          <w:sz w:val="20"/>
          <w:szCs w:val="20"/>
        </w:rPr>
        <w:t xml:space="preserve">that </w:t>
      </w:r>
      <w:r w:rsidRPr="003934E9">
        <w:rPr>
          <w:rFonts w:ascii="Arial" w:hAnsi="Arial" w:cs="Arial"/>
          <w:sz w:val="20"/>
          <w:szCs w:val="20"/>
        </w:rPr>
        <w:t xml:space="preserve">people are clear and confident about their roles and responsibilities in safeguarding and promoting the welfare of children and adults who may be vulnerable. </w:t>
      </w:r>
    </w:p>
    <w:p w14:paraId="10C67E8B"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 xml:space="preserve">and give thanks for those who work with children and vulnerable adults and also acknowledge the shared responsibility of all of us </w:t>
      </w:r>
      <w:r w:rsidRPr="00D7764C">
        <w:rPr>
          <w:rFonts w:ascii="Arial" w:hAnsi="Arial" w:cs="Arial"/>
          <w:sz w:val="20"/>
          <w:szCs w:val="20"/>
        </w:rPr>
        <w:t>for safeguarding children</w:t>
      </w:r>
      <w:r w:rsidRPr="00D7764C">
        <w:rPr>
          <w:rFonts w:ascii="Arial" w:hAnsi="Arial" w:cs="Arial"/>
          <w:b/>
          <w:i/>
          <w:sz w:val="20"/>
          <w:szCs w:val="20"/>
        </w:rPr>
        <w:t xml:space="preserve"> and </w:t>
      </w:r>
      <w:r w:rsidRPr="00D7764C">
        <w:rPr>
          <w:rFonts w:ascii="Arial" w:hAnsi="Arial" w:cs="Arial"/>
          <w:sz w:val="20"/>
          <w:szCs w:val="20"/>
        </w:rPr>
        <w:t>vulnerable adults</w:t>
      </w:r>
      <w:r w:rsidRPr="003934E9">
        <w:rPr>
          <w:rFonts w:ascii="Arial" w:hAnsi="Arial" w:cs="Arial"/>
          <w:sz w:val="20"/>
          <w:szCs w:val="20"/>
        </w:rPr>
        <w:t xml:space="preserve"> who are on our premises. </w:t>
      </w:r>
    </w:p>
    <w:p w14:paraId="29F15B50" w14:textId="77777777" w:rsidR="00BE2229" w:rsidRPr="00D11EB6" w:rsidRDefault="00BE2229" w:rsidP="00BE2229">
      <w:pPr>
        <w:pStyle w:val="Pa0"/>
        <w:keepNext/>
        <w:keepLines/>
        <w:widowControl w:val="0"/>
        <w:suppressAutoHyphens/>
        <w:spacing w:line="360" w:lineRule="auto"/>
        <w:jc w:val="both"/>
        <w:rPr>
          <w:rStyle w:val="A2"/>
          <w:rFonts w:ascii="Arial" w:hAnsi="Arial" w:cs="Arial"/>
          <w:b/>
          <w:bCs/>
          <w:color w:val="660066"/>
          <w:szCs w:val="22"/>
        </w:rPr>
      </w:pPr>
    </w:p>
    <w:p w14:paraId="2B48C41C" w14:textId="77777777" w:rsidR="00BE2229" w:rsidRPr="00D11EB6" w:rsidRDefault="00BE2229" w:rsidP="00BE2229">
      <w:pPr>
        <w:pStyle w:val="Default"/>
        <w:spacing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21983AEB" w14:textId="77777777" w:rsidR="00BE2229" w:rsidRDefault="00BE2229" w:rsidP="00BE2229">
      <w:pPr>
        <w:pStyle w:val="CM108"/>
        <w:spacing w:after="0" w:line="360" w:lineRule="auto"/>
        <w:ind w:right="743"/>
        <w:rPr>
          <w:rFonts w:ascii="Arial" w:hAnsi="Arial" w:cs="Arial"/>
          <w:b/>
          <w:i/>
          <w:color w:val="000000"/>
          <w:sz w:val="20"/>
          <w:szCs w:val="20"/>
        </w:rPr>
      </w:pPr>
      <w:r w:rsidRPr="003934E9">
        <w:rPr>
          <w:rFonts w:ascii="Arial" w:hAnsi="Arial" w:cs="Arial"/>
          <w:sz w:val="20"/>
          <w:szCs w:val="20"/>
        </w:rPr>
        <w:t xml:space="preserve">It is the responsibility of each Church Council to appoint a Church Safeguarding Officer and there should be no gaps in this crucial provision. </w:t>
      </w:r>
      <w:r w:rsidRPr="00D7764C">
        <w:rPr>
          <w:rFonts w:ascii="Arial" w:hAnsi="Arial" w:cs="Arial"/>
          <w:sz w:val="20"/>
          <w:szCs w:val="20"/>
        </w:rPr>
        <w:t xml:space="preserve">The safeguarding officer should be a member of the Church Council </w:t>
      </w:r>
      <w:r w:rsidRPr="00D7764C">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sidRPr="00D7764C">
        <w:rPr>
          <w:rFonts w:ascii="Arial" w:hAnsi="Arial" w:cs="Arial"/>
          <w:color w:val="000000"/>
          <w:sz w:val="20"/>
          <w:szCs w:val="20"/>
        </w:rPr>
        <w:t xml:space="preserve"> on safeguarding </w:t>
      </w:r>
      <w:r w:rsidRPr="00D7764C">
        <w:rPr>
          <w:rFonts w:ascii="Arial" w:hAnsi="Arial" w:cs="Arial"/>
          <w:color w:val="000000"/>
          <w:sz w:val="20"/>
          <w:szCs w:val="20"/>
        </w:rPr>
        <w:t>in each location.</w:t>
      </w:r>
    </w:p>
    <w:p w14:paraId="68190D8E" w14:textId="77777777" w:rsidR="00BE2229" w:rsidRDefault="00BE2229" w:rsidP="00BE2229">
      <w:pPr>
        <w:pStyle w:val="CM108"/>
        <w:spacing w:after="0" w:line="360" w:lineRule="auto"/>
        <w:ind w:right="740"/>
        <w:rPr>
          <w:rFonts w:ascii="Arial" w:hAnsi="Arial" w:cs="Arial"/>
          <w:sz w:val="20"/>
          <w:szCs w:val="20"/>
        </w:rPr>
      </w:pPr>
    </w:p>
    <w:p w14:paraId="2429E5AB" w14:textId="77777777" w:rsidR="00BE2229" w:rsidRPr="00914D68" w:rsidRDefault="00BE2229" w:rsidP="00BE2229">
      <w:pPr>
        <w:pStyle w:val="CM108"/>
        <w:spacing w:after="0" w:line="360" w:lineRule="auto"/>
        <w:ind w:right="740"/>
        <w:rPr>
          <w:rFonts w:ascii="Arial" w:hAnsi="Arial" w:cs="Arial"/>
          <w:sz w:val="20"/>
          <w:szCs w:val="20"/>
        </w:rPr>
      </w:pPr>
      <w:r w:rsidRPr="00914D68">
        <w:rPr>
          <w:rFonts w:ascii="Arial" w:hAnsi="Arial" w:cs="Arial"/>
          <w:sz w:val="20"/>
          <w:szCs w:val="20"/>
        </w:rPr>
        <w:t xml:space="preserve">It is not appropriate for the minister in pastoral charge to hold the church safeguarding officer role because of the potential conflict with their own responsibilities. </w:t>
      </w:r>
      <w:r w:rsidRPr="00D7764C">
        <w:rPr>
          <w:rFonts w:ascii="Arial" w:hAnsi="Arial" w:cs="Arial"/>
          <w:sz w:val="20"/>
          <w:szCs w:val="20"/>
        </w:rPr>
        <w:t>It is acknowledged that to avoid any disruption in safeguarding provision, it may be necessary for the minister in pastoral charge to take responsibility for some or all of the activities temporarily while other arrangements are made. However, this should only be for a very short period to enable the sharing of the role with another church or the identification of an alternative person to take on the role.</w:t>
      </w:r>
      <w:r w:rsidRPr="00914D68">
        <w:rPr>
          <w:rFonts w:ascii="Arial" w:hAnsi="Arial" w:cs="Arial"/>
          <w:sz w:val="20"/>
          <w:szCs w:val="20"/>
        </w:rPr>
        <w:t xml:space="preserve"> </w:t>
      </w:r>
    </w:p>
    <w:p w14:paraId="765C85DE" w14:textId="77777777" w:rsidR="00BE2229" w:rsidRPr="003934E9" w:rsidRDefault="00BE2229" w:rsidP="00BE2229">
      <w:pPr>
        <w:pStyle w:val="Pa0"/>
        <w:keepNext/>
        <w:keepLines/>
        <w:widowControl w:val="0"/>
        <w:suppressAutoHyphens/>
        <w:spacing w:line="360" w:lineRule="auto"/>
        <w:jc w:val="both"/>
        <w:rPr>
          <w:rFonts w:ascii="Arial" w:hAnsi="Arial" w:cs="Arial"/>
          <w:sz w:val="20"/>
          <w:szCs w:val="20"/>
        </w:rPr>
      </w:pPr>
    </w:p>
    <w:p w14:paraId="5688910E" w14:textId="77777777" w:rsidR="00BE2229" w:rsidRPr="003934E9" w:rsidRDefault="00BE2229" w:rsidP="00BE2229">
      <w:pPr>
        <w:pStyle w:val="Pa0"/>
        <w:keepNext/>
        <w:keepLines/>
        <w:widowControl w:val="0"/>
        <w:suppressAutoHyphens/>
        <w:spacing w:line="360" w:lineRule="auto"/>
        <w:jc w:val="both"/>
        <w:rPr>
          <w:rFonts w:ascii="Arial" w:hAnsi="Arial" w:cs="Arial"/>
          <w:b/>
          <w:bCs/>
          <w:sz w:val="20"/>
          <w:szCs w:val="20"/>
        </w:rPr>
      </w:pPr>
      <w:r w:rsidRPr="003934E9">
        <w:rPr>
          <w:rFonts w:ascii="Arial" w:hAnsi="Arial" w:cs="Arial"/>
          <w:sz w:val="20"/>
          <w:szCs w:val="20"/>
        </w:rPr>
        <w:t xml:space="preserve">The role will usually be undertaken on a voluntary basis although expenses should be met. </w:t>
      </w:r>
    </w:p>
    <w:p w14:paraId="73365075" w14:textId="77777777" w:rsidR="002C7936" w:rsidRDefault="00BE2229" w:rsidP="002C7936">
      <w:pPr>
        <w:pStyle w:val="Pa0"/>
        <w:keepNext/>
        <w:keepLines/>
        <w:widowControl w:val="0"/>
        <w:suppressAutoHyphens/>
        <w:spacing w:line="360" w:lineRule="auto"/>
        <w:jc w:val="both"/>
        <w:rPr>
          <w:rFonts w:ascii="Arial" w:hAnsi="Arial" w:cs="Arial"/>
          <w:b/>
          <w:i/>
          <w:sz w:val="20"/>
          <w:szCs w:val="20"/>
        </w:rPr>
      </w:pPr>
      <w:r w:rsidRPr="003934E9">
        <w:rPr>
          <w:rFonts w:ascii="Arial" w:hAnsi="Arial" w:cs="Arial"/>
          <w:sz w:val="20"/>
          <w:szCs w:val="20"/>
        </w:rPr>
        <w:t>Ultimate responsibility for safeguarding within the church lies with the Church Council</w:t>
      </w:r>
      <w:r w:rsidRPr="003934E9">
        <w:rPr>
          <w:rFonts w:ascii="Arial" w:hAnsi="Arial" w:cs="Arial"/>
          <w:b/>
          <w:i/>
          <w:sz w:val="20"/>
          <w:szCs w:val="20"/>
        </w:rPr>
        <w:t xml:space="preserve">.  </w:t>
      </w:r>
    </w:p>
    <w:p w14:paraId="39900907" w14:textId="77777777" w:rsidR="002C7936" w:rsidRDefault="002C7936" w:rsidP="002C7936">
      <w:pPr>
        <w:pStyle w:val="Pa0"/>
        <w:keepNext/>
        <w:keepLines/>
        <w:widowControl w:val="0"/>
        <w:suppressAutoHyphens/>
        <w:spacing w:line="360" w:lineRule="auto"/>
        <w:jc w:val="both"/>
        <w:rPr>
          <w:rFonts w:ascii="Arial" w:hAnsi="Arial" w:cs="Arial"/>
          <w:b/>
          <w:i/>
          <w:sz w:val="20"/>
          <w:szCs w:val="20"/>
        </w:rPr>
      </w:pPr>
    </w:p>
    <w:p w14:paraId="11CAD5C6" w14:textId="1829CD52" w:rsidR="00BE2229" w:rsidRPr="00EA7082" w:rsidRDefault="002C7936" w:rsidP="002C7936">
      <w:pPr>
        <w:pStyle w:val="Pa0"/>
        <w:keepNext/>
        <w:keepLines/>
        <w:widowControl w:val="0"/>
        <w:suppressAutoHyphens/>
        <w:spacing w:line="360" w:lineRule="auto"/>
        <w:jc w:val="both"/>
        <w:rPr>
          <w:rFonts w:ascii="Arial" w:hAnsi="Arial" w:cs="Arial"/>
          <w:b/>
          <w:bCs/>
          <w:i/>
          <w:color w:val="000000" w:themeColor="text1"/>
          <w:sz w:val="20"/>
          <w:szCs w:val="20"/>
        </w:rPr>
      </w:pPr>
      <w:r w:rsidRPr="00EA7082">
        <w:rPr>
          <w:rFonts w:ascii="Arial" w:hAnsi="Arial" w:cs="Arial"/>
          <w:bCs/>
          <w:iCs/>
          <w:sz w:val="20"/>
          <w:szCs w:val="20"/>
        </w:rPr>
        <w:t>Poynton</w:t>
      </w:r>
      <w:r>
        <w:rPr>
          <w:rFonts w:ascii="Arial" w:hAnsi="Arial" w:cs="Arial"/>
          <w:b/>
          <w:i/>
          <w:sz w:val="20"/>
          <w:szCs w:val="20"/>
        </w:rPr>
        <w:t xml:space="preserve"> </w:t>
      </w:r>
      <w:r w:rsidR="00BE2229" w:rsidRPr="003934E9">
        <w:rPr>
          <w:rFonts w:ascii="Arial" w:hAnsi="Arial" w:cs="Arial"/>
          <w:sz w:val="20"/>
          <w:szCs w:val="20"/>
        </w:rPr>
        <w:t xml:space="preserve">Methodist Church appoints </w:t>
      </w:r>
      <w:r w:rsidRPr="00EA7082">
        <w:rPr>
          <w:rFonts w:ascii="Arial" w:hAnsi="Arial" w:cs="Arial"/>
          <w:b/>
          <w:bCs/>
          <w:color w:val="000000" w:themeColor="text1"/>
          <w:sz w:val="20"/>
          <w:szCs w:val="20"/>
        </w:rPr>
        <w:t>Gill Freema</w:t>
      </w:r>
      <w:r w:rsidR="001F741F" w:rsidRPr="00EA7082">
        <w:rPr>
          <w:rFonts w:ascii="Arial" w:hAnsi="Arial" w:cs="Arial"/>
          <w:b/>
          <w:bCs/>
          <w:color w:val="000000" w:themeColor="text1"/>
          <w:sz w:val="20"/>
          <w:szCs w:val="20"/>
        </w:rPr>
        <w:t>n</w:t>
      </w:r>
      <w:r w:rsidR="00BE2229" w:rsidRPr="00EA7082">
        <w:rPr>
          <w:rFonts w:ascii="Arial" w:hAnsi="Arial" w:cs="Arial"/>
          <w:b/>
          <w:bCs/>
          <w:i/>
          <w:iCs/>
          <w:color w:val="000000" w:themeColor="text1"/>
          <w:sz w:val="20"/>
          <w:szCs w:val="20"/>
        </w:rPr>
        <w:t xml:space="preserve"> </w:t>
      </w:r>
    </w:p>
    <w:p w14:paraId="2D77D443" w14:textId="77777777" w:rsidR="00BE2229" w:rsidRPr="003934E9" w:rsidRDefault="00BE2229" w:rsidP="00BE2229">
      <w:pPr>
        <w:pStyle w:val="Default"/>
        <w:spacing w:line="360" w:lineRule="auto"/>
        <w:rPr>
          <w:rFonts w:ascii="Arial" w:hAnsi="Arial" w:cs="Arial"/>
          <w:i/>
          <w:iCs/>
          <w:sz w:val="20"/>
          <w:szCs w:val="20"/>
        </w:rPr>
      </w:pPr>
    </w:p>
    <w:p w14:paraId="6916E52E"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(Adults) .</w:t>
      </w:r>
    </w:p>
    <w:p w14:paraId="2E63038F" w14:textId="77777777" w:rsidR="00BE2229" w:rsidRPr="003934E9" w:rsidRDefault="00BE2229" w:rsidP="00BE2229">
      <w:pPr>
        <w:pStyle w:val="Default"/>
        <w:spacing w:line="360" w:lineRule="auto"/>
        <w:rPr>
          <w:rFonts w:ascii="Arial" w:hAnsi="Arial" w:cs="Arial"/>
          <w:sz w:val="20"/>
          <w:szCs w:val="20"/>
        </w:rPr>
      </w:pPr>
    </w:p>
    <w:p w14:paraId="278C435E" w14:textId="52D8945A" w:rsidR="00BE2229" w:rsidRPr="00EA7082" w:rsidRDefault="001F741F" w:rsidP="00BE2229">
      <w:pPr>
        <w:pStyle w:val="Default"/>
        <w:spacing w:line="360" w:lineRule="auto"/>
        <w:rPr>
          <w:rFonts w:ascii="Arial" w:hAnsi="Arial" w:cs="Arial"/>
          <w:b/>
          <w:bCs/>
          <w:i/>
          <w:iCs/>
          <w:color w:val="000000" w:themeColor="text1"/>
          <w:sz w:val="20"/>
          <w:szCs w:val="20"/>
        </w:rPr>
      </w:pPr>
      <w:r w:rsidRPr="003934E9">
        <w:rPr>
          <w:rFonts w:ascii="Arial" w:hAnsi="Arial" w:cs="Arial"/>
          <w:sz w:val="20"/>
          <w:szCs w:val="20"/>
        </w:rPr>
        <w:lastRenderedPageBreak/>
        <w:t xml:space="preserve">and </w:t>
      </w:r>
      <w:r w:rsidRPr="00EA7082">
        <w:rPr>
          <w:rFonts w:ascii="Arial" w:hAnsi="Arial" w:cs="Arial"/>
          <w:b/>
          <w:bCs/>
          <w:color w:val="000000" w:themeColor="text1"/>
          <w:sz w:val="20"/>
          <w:szCs w:val="20"/>
        </w:rPr>
        <w:t xml:space="preserve">Gill Freeman </w:t>
      </w:r>
      <w:r w:rsidR="00BE2229" w:rsidRPr="00EA7082">
        <w:rPr>
          <w:rFonts w:ascii="Arial" w:hAnsi="Arial" w:cs="Arial"/>
          <w:b/>
          <w:bCs/>
          <w:i/>
          <w:iCs/>
          <w:color w:val="000000" w:themeColor="text1"/>
          <w:sz w:val="20"/>
          <w:szCs w:val="20"/>
        </w:rPr>
        <w:t xml:space="preserve"> </w:t>
      </w:r>
    </w:p>
    <w:p w14:paraId="704E6719" w14:textId="77777777" w:rsidR="001F741F" w:rsidRDefault="001F741F" w:rsidP="00BE2229">
      <w:pPr>
        <w:pStyle w:val="Default"/>
        <w:spacing w:line="360" w:lineRule="auto"/>
        <w:rPr>
          <w:rFonts w:ascii="Arial" w:hAnsi="Arial" w:cs="Arial"/>
          <w:i/>
          <w:iCs/>
          <w:sz w:val="20"/>
          <w:szCs w:val="20"/>
        </w:rPr>
      </w:pPr>
    </w:p>
    <w:p w14:paraId="0710B77F" w14:textId="18C7E6AC" w:rsidR="00BE2229" w:rsidRPr="003934E9" w:rsidRDefault="001F741F" w:rsidP="001F741F">
      <w:pPr>
        <w:pStyle w:val="Default"/>
        <w:spacing w:line="360" w:lineRule="auto"/>
        <w:ind w:firstLine="567"/>
        <w:rPr>
          <w:rFonts w:ascii="Arial" w:hAnsi="Arial" w:cs="Arial"/>
          <w:sz w:val="20"/>
          <w:szCs w:val="20"/>
        </w:rPr>
      </w:pPr>
      <w:r>
        <w:rPr>
          <w:rFonts w:ascii="Arial" w:hAnsi="Arial" w:cs="Arial"/>
          <w:i/>
          <w:iCs/>
          <w:sz w:val="20"/>
          <w:szCs w:val="20"/>
        </w:rPr>
        <w:t xml:space="preserve">   </w:t>
      </w:r>
      <w:r w:rsidR="00BE2229" w:rsidRPr="003934E9">
        <w:rPr>
          <w:rFonts w:ascii="Arial" w:hAnsi="Arial" w:cs="Arial"/>
          <w:sz w:val="20"/>
          <w:szCs w:val="20"/>
        </w:rPr>
        <w:t xml:space="preserve">as church Safeguarding Officer (Children) and supports </w:t>
      </w:r>
      <w:r w:rsidR="00442833">
        <w:rPr>
          <w:rFonts w:ascii="Arial" w:hAnsi="Arial" w:cs="Arial"/>
          <w:sz w:val="20"/>
          <w:szCs w:val="20"/>
        </w:rPr>
        <w:t>her</w:t>
      </w:r>
      <w:r w:rsidR="00BE2229" w:rsidRPr="003934E9">
        <w:rPr>
          <w:rFonts w:ascii="Arial" w:hAnsi="Arial" w:cs="Arial"/>
          <w:b/>
          <w:i/>
          <w:sz w:val="20"/>
          <w:szCs w:val="20"/>
        </w:rPr>
        <w:t xml:space="preserve"> </w:t>
      </w:r>
      <w:r w:rsidR="00BE2229" w:rsidRPr="003934E9">
        <w:rPr>
          <w:rFonts w:ascii="Arial" w:hAnsi="Arial" w:cs="Arial"/>
          <w:sz w:val="20"/>
          <w:szCs w:val="20"/>
        </w:rPr>
        <w:t xml:space="preserve">in </w:t>
      </w:r>
      <w:r w:rsidR="00A4140C">
        <w:rPr>
          <w:rFonts w:ascii="Arial" w:hAnsi="Arial" w:cs="Arial"/>
          <w:sz w:val="20"/>
          <w:szCs w:val="20"/>
        </w:rPr>
        <w:t>her</w:t>
      </w:r>
      <w:r w:rsidR="00BE2229" w:rsidRPr="003934E9">
        <w:rPr>
          <w:rFonts w:ascii="Arial" w:hAnsi="Arial" w:cs="Arial"/>
          <w:b/>
          <w:i/>
          <w:sz w:val="20"/>
          <w:szCs w:val="20"/>
        </w:rPr>
        <w:t xml:space="preserve"> </w:t>
      </w:r>
      <w:r w:rsidR="00BE2229" w:rsidRPr="003934E9">
        <w:rPr>
          <w:rFonts w:ascii="Arial" w:hAnsi="Arial" w:cs="Arial"/>
          <w:sz w:val="20"/>
          <w:szCs w:val="20"/>
        </w:rPr>
        <w:t xml:space="preserve">role, which is to: </w:t>
      </w:r>
    </w:p>
    <w:p w14:paraId="275C3B56" w14:textId="77777777" w:rsidR="00BE2229" w:rsidRPr="003934E9" w:rsidRDefault="00BE2229" w:rsidP="00BE2229">
      <w:pPr>
        <w:pStyle w:val="Default"/>
        <w:spacing w:line="360" w:lineRule="auto"/>
        <w:rPr>
          <w:rFonts w:ascii="Arial" w:hAnsi="Arial" w:cs="Arial"/>
          <w:sz w:val="20"/>
          <w:szCs w:val="20"/>
        </w:rPr>
      </w:pPr>
    </w:p>
    <w:p w14:paraId="185D0E90"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14:paraId="45046641"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ensure that a suitable, signed church safeguarding policy is displayed at all times in the church on a safeguarding noticeboard, along with names of current safeguarding officers, national helplines and other suitable information.  This must be renewed annually.</w:t>
      </w:r>
    </w:p>
    <w:p w14:paraId="54D3B171" w14:textId="77777777" w:rsidR="00BE2229" w:rsidRPr="00D7764C"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D7764C">
        <w:rPr>
          <w:rFonts w:ascii="Arial" w:hAnsi="Arial" w:cs="Arial"/>
          <w:color w:val="000000"/>
          <w:sz w:val="20"/>
          <w:szCs w:val="20"/>
        </w:rPr>
        <w:t>record all safeguarding issues that are reported to the church safeguarding officer, according to Methodist policy and procedure.</w:t>
      </w:r>
    </w:p>
    <w:p w14:paraId="584B101F" w14:textId="77777777" w:rsidR="00BE2229" w:rsidRPr="00D7764C"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D7764C">
        <w:rPr>
          <w:rFonts w:ascii="Arial" w:hAnsi="Arial" w:cs="Arial"/>
          <w:color w:val="000000"/>
          <w:sz w:val="20"/>
          <w:szCs w:val="20"/>
        </w:rPr>
        <w:t>promote appropriate routes for reporting of concerns</w:t>
      </w:r>
    </w:p>
    <w:p w14:paraId="52B64775" w14:textId="77777777" w:rsidR="00BE2229" w:rsidRPr="00D7764C"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D7764C">
        <w:rPr>
          <w:rFonts w:ascii="Arial" w:hAnsi="Arial" w:cs="Arial"/>
          <w:color w:val="000000"/>
          <w:sz w:val="20"/>
          <w:szCs w:val="20"/>
        </w:rPr>
        <w:t>identify and inform those who are required to attend safeguarding training and maintain records of attendance. Work with the circuit safeguarding officer and DSO to arrange training.</w:t>
      </w:r>
    </w:p>
    <w:p w14:paraId="35E0374F"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75B6A970" w14:textId="77777777" w:rsidR="00BE2229" w:rsidRPr="00D7764C"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D7764C">
        <w:rPr>
          <w:rFonts w:ascii="Arial" w:hAnsi="Arial" w:cs="Arial"/>
          <w:color w:val="000000"/>
          <w:sz w:val="20"/>
          <w:szCs w:val="20"/>
        </w:rPr>
        <w:t>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w:t>
      </w:r>
    </w:p>
    <w:p w14:paraId="7B8F226C" w14:textId="77777777" w:rsidR="00BE2229" w:rsidRPr="00D7764C"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D7764C">
        <w:rPr>
          <w:rFonts w:ascii="Arial" w:hAnsi="Arial" w:cs="Arial"/>
          <w:color w:val="000000"/>
          <w:sz w:val="20"/>
          <w:szCs w:val="20"/>
        </w:rPr>
        <w:t>check that safeguarding is included as an agenda item at all Church Council meetings and report to the Church Council annually.</w:t>
      </w:r>
    </w:p>
    <w:p w14:paraId="3D288970"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572D5F6F" w14:textId="77777777" w:rsidR="00BE2229" w:rsidRPr="000104EC" w:rsidRDefault="00BE2229" w:rsidP="00BE2229">
      <w:pPr>
        <w:widowControl w:val="0"/>
        <w:numPr>
          <w:ilvl w:val="1"/>
          <w:numId w:val="5"/>
        </w:numPr>
        <w:autoSpaceDE w:val="0"/>
        <w:autoSpaceDN w:val="0"/>
        <w:adjustRightInd w:val="0"/>
        <w:spacing w:after="120" w:line="360" w:lineRule="auto"/>
        <w:rPr>
          <w:rFonts w:ascii="Frutiger 45 Light" w:hAnsi="Frutiger 45 Light" w:cs="Arial"/>
          <w:sz w:val="20"/>
          <w:szCs w:val="20"/>
          <w:lang w:eastAsia="en-US"/>
        </w:rPr>
      </w:pPr>
      <w:r w:rsidRPr="000104EC">
        <w:rPr>
          <w:rFonts w:ascii="Arial" w:hAnsi="Arial" w:cs="Arial"/>
          <w:color w:val="000000"/>
          <w:sz w:val="20"/>
          <w:szCs w:val="20"/>
        </w:rPr>
        <w:t>advise the circuit safeguarding officer and/or DSO of any issues with compliance with safeguarding training, policy or safer recruitment requirements and respond promptly to any request from them about audit of safeguarding activities.</w:t>
      </w:r>
    </w:p>
    <w:p w14:paraId="02B305B0" w14:textId="77777777" w:rsidR="00BE2229" w:rsidRPr="00EA7082" w:rsidRDefault="00BE2229" w:rsidP="00BE2229">
      <w:pPr>
        <w:pStyle w:val="Default"/>
        <w:spacing w:line="360" w:lineRule="auto"/>
        <w:rPr>
          <w:rFonts w:ascii="Arial" w:hAnsi="Arial" w:cs="Arial"/>
          <w:color w:val="000000" w:themeColor="text1"/>
          <w:sz w:val="20"/>
          <w:szCs w:val="20"/>
        </w:rPr>
      </w:pPr>
    </w:p>
    <w:p w14:paraId="28EDD4AE" w14:textId="77777777" w:rsidR="00BE2229" w:rsidRPr="00EA7082" w:rsidRDefault="00BE2229" w:rsidP="00BE2229">
      <w:pPr>
        <w:pStyle w:val="Default"/>
        <w:numPr>
          <w:ilvl w:val="0"/>
          <w:numId w:val="2"/>
        </w:numPr>
        <w:spacing w:line="360" w:lineRule="auto"/>
        <w:rPr>
          <w:rFonts w:ascii="Arial" w:hAnsi="Arial" w:cs="Arial"/>
          <w:b/>
          <w:bCs/>
          <w:color w:val="000000" w:themeColor="text1"/>
          <w:sz w:val="20"/>
          <w:szCs w:val="20"/>
        </w:rPr>
      </w:pPr>
      <w:r w:rsidRPr="00EA7082">
        <w:rPr>
          <w:rFonts w:ascii="Arial" w:hAnsi="Arial" w:cs="Arial"/>
          <w:b/>
          <w:bCs/>
          <w:color w:val="000000" w:themeColor="text1"/>
          <w:sz w:val="20"/>
          <w:szCs w:val="20"/>
        </w:rPr>
        <w:t xml:space="preserve">Purpose </w:t>
      </w:r>
    </w:p>
    <w:p w14:paraId="4704E357"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w:t>
      </w:r>
      <w:r w:rsidRPr="00934CA0">
        <w:rPr>
          <w:rFonts w:ascii="Arial" w:hAnsi="Arial" w:cs="Arial"/>
          <w:sz w:val="20"/>
          <w:szCs w:val="20"/>
          <w:highlight w:val="yellow"/>
        </w:rPr>
        <w:t>2020).</w:t>
      </w:r>
    </w:p>
    <w:p w14:paraId="21926011" w14:textId="77777777" w:rsidR="00BE2229" w:rsidRPr="003934E9" w:rsidRDefault="00BE2229" w:rsidP="00BE2229">
      <w:pPr>
        <w:pStyle w:val="Default"/>
        <w:spacing w:line="360" w:lineRule="auto"/>
        <w:ind w:left="360"/>
        <w:rPr>
          <w:rFonts w:ascii="Arial" w:hAnsi="Arial" w:cs="Arial"/>
          <w:b/>
          <w:i/>
          <w:sz w:val="20"/>
          <w:szCs w:val="20"/>
        </w:rPr>
      </w:pPr>
    </w:p>
    <w:p w14:paraId="077C2F64" w14:textId="77777777" w:rsidR="00BE2229" w:rsidRPr="00383F06" w:rsidRDefault="00BE2229" w:rsidP="00BE2229">
      <w:pPr>
        <w:pStyle w:val="Default"/>
        <w:numPr>
          <w:ilvl w:val="0"/>
          <w:numId w:val="2"/>
        </w:numPr>
        <w:spacing w:line="360" w:lineRule="auto"/>
        <w:rPr>
          <w:rFonts w:ascii="Arial" w:hAnsi="Arial" w:cs="Arial"/>
          <w:b/>
          <w:bCs/>
          <w:color w:val="000000" w:themeColor="text1"/>
          <w:sz w:val="20"/>
          <w:szCs w:val="20"/>
        </w:rPr>
      </w:pPr>
      <w:r w:rsidRPr="00383F06">
        <w:rPr>
          <w:rFonts w:ascii="Arial" w:hAnsi="Arial" w:cs="Arial"/>
          <w:b/>
          <w:bCs/>
          <w:color w:val="000000" w:themeColor="text1"/>
          <w:sz w:val="20"/>
          <w:szCs w:val="20"/>
        </w:rPr>
        <w:t xml:space="preserve">Good practice </w:t>
      </w:r>
    </w:p>
    <w:p w14:paraId="4232C02E" w14:textId="77777777" w:rsidR="00BE2229" w:rsidRPr="003934E9" w:rsidRDefault="00BE2229" w:rsidP="00BE2229">
      <w:pPr>
        <w:pStyle w:val="Default"/>
        <w:spacing w:line="360" w:lineRule="auto"/>
        <w:ind w:firstLine="360"/>
        <w:rPr>
          <w:rFonts w:ascii="Arial" w:hAnsi="Arial" w:cs="Arial"/>
          <w:sz w:val="20"/>
          <w:szCs w:val="20"/>
        </w:rPr>
      </w:pPr>
      <w:r w:rsidRPr="003934E9">
        <w:rPr>
          <w:rFonts w:ascii="Arial" w:hAnsi="Arial" w:cs="Arial"/>
          <w:sz w:val="20"/>
          <w:szCs w:val="20"/>
        </w:rPr>
        <w:t>We believe that good practice means:</w:t>
      </w:r>
    </w:p>
    <w:p w14:paraId="30038F09"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13931C72"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lastRenderedPageBreak/>
        <w:t>Those who act on behalf of the Church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0DB70288"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premises will be assessed by the church safeguarding officer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40E8C8F7"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013A91">
        <w:rPr>
          <w:rFonts w:ascii="Arial" w:hAnsi="Arial" w:cs="Arial"/>
          <w:sz w:val="20"/>
          <w:szCs w:val="20"/>
          <w:highlight w:val="yellow"/>
        </w:rPr>
        <w:t>(</w:t>
      </w:r>
      <w:r w:rsidRPr="000104EC">
        <w:rPr>
          <w:rFonts w:ascii="Arial" w:hAnsi="Arial" w:cs="Arial"/>
          <w:sz w:val="20"/>
          <w:szCs w:val="20"/>
        </w:rPr>
        <w:t>See 6.10.7.1 of the Safeguarding Policies, Procedures and Guidance for the Methodist Church)</w:t>
      </w:r>
      <w:r w:rsidR="00914D68" w:rsidRPr="000104EC">
        <w:rPr>
          <w:rFonts w:ascii="Arial" w:hAnsi="Arial" w:cs="Arial"/>
          <w:sz w:val="20"/>
          <w:szCs w:val="20"/>
        </w:rPr>
        <w:t>.</w:t>
      </w:r>
      <w:r w:rsidRPr="003934E9">
        <w:rPr>
          <w:rFonts w:ascii="Arial" w:hAnsi="Arial" w:cs="Arial"/>
          <w:sz w:val="20"/>
          <w:szCs w:val="20"/>
        </w:rPr>
        <w:t xml:space="preserve"> A</w:t>
      </w:r>
      <w:r w:rsidRPr="003934E9">
        <w:rPr>
          <w:rFonts w:ascii="Arial" w:hAnsi="Arial" w:cs="Arial"/>
          <w:b/>
          <w:i/>
          <w:sz w:val="20"/>
          <w:szCs w:val="20"/>
        </w:rPr>
        <w:t xml:space="preserve"> </w:t>
      </w:r>
      <w:r w:rsidRPr="003934E9">
        <w:rPr>
          <w:rFonts w:ascii="Arial" w:hAnsi="Arial" w:cs="Arial"/>
          <w:sz w:val="20"/>
          <w:szCs w:val="20"/>
        </w:rPr>
        <w:t>record to be kept in the church file for each driver/car.</w:t>
      </w:r>
    </w:p>
    <w:p w14:paraId="3D726FFE"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6A3F28F4"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14131600" w14:textId="77777777" w:rsidR="00BE2229" w:rsidRPr="003934E9" w:rsidRDefault="00BE2229" w:rsidP="00BE2229">
      <w:pPr>
        <w:pStyle w:val="Default"/>
        <w:spacing w:line="360" w:lineRule="auto"/>
        <w:rPr>
          <w:rFonts w:ascii="Arial" w:hAnsi="Arial" w:cs="Arial"/>
          <w:sz w:val="20"/>
          <w:szCs w:val="20"/>
        </w:rPr>
      </w:pPr>
    </w:p>
    <w:p w14:paraId="3B3FAD0E"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14DECEA0" w14:textId="77777777" w:rsidR="00BE2229" w:rsidRPr="003934E9" w:rsidRDefault="00BE2229" w:rsidP="00BE2229">
      <w:pPr>
        <w:pStyle w:val="Default"/>
        <w:spacing w:line="360" w:lineRule="auto"/>
        <w:rPr>
          <w:rFonts w:ascii="Arial" w:hAnsi="Arial" w:cs="Arial"/>
          <w:sz w:val="20"/>
          <w:szCs w:val="20"/>
        </w:rPr>
      </w:pPr>
    </w:p>
    <w:p w14:paraId="42A9901D"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7E0A8704" w14:textId="622F8169" w:rsidR="00BE2229" w:rsidRPr="003934E9" w:rsidRDefault="00BE2229" w:rsidP="00BE2229">
      <w:pPr>
        <w:pStyle w:val="Default"/>
        <w:spacing w:line="360" w:lineRule="auto"/>
        <w:ind w:left="357"/>
        <w:rPr>
          <w:rFonts w:ascii="Arial" w:hAnsi="Arial" w:cs="Arial"/>
          <w:color w:val="C00000"/>
          <w:sz w:val="20"/>
          <w:szCs w:val="20"/>
        </w:rPr>
      </w:pPr>
      <w:r w:rsidRPr="003934E9">
        <w:rPr>
          <w:rFonts w:ascii="Arial" w:hAnsi="Arial" w:cs="Arial"/>
          <w:sz w:val="20"/>
          <w:szCs w:val="20"/>
        </w:rPr>
        <w:t>Workers will be appointed after a satisfactory DBS disclosure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signed and the record kept. Each worker will be expected to undergo </w:t>
      </w:r>
      <w:r w:rsidRPr="000104EC">
        <w:rPr>
          <w:rFonts w:ascii="Arial" w:hAnsi="Arial" w:cs="Arial"/>
          <w:sz w:val="20"/>
          <w:szCs w:val="20"/>
        </w:rPr>
        <w:t xml:space="preserve">Foundation Module (2020 Edition) </w:t>
      </w:r>
      <w:r w:rsidRPr="00013A91">
        <w:rPr>
          <w:rFonts w:ascii="Arial" w:hAnsi="Arial" w:cs="Arial"/>
          <w:sz w:val="20"/>
          <w:szCs w:val="20"/>
        </w:rPr>
        <w:t>safeguarding training, within the first 6 months (agreed by Methodist Conference in 2011</w:t>
      </w:r>
      <w:r w:rsidR="00013A91">
        <w:rPr>
          <w:rFonts w:ascii="Arial" w:hAnsi="Arial" w:cs="Arial"/>
          <w:sz w:val="20"/>
          <w:szCs w:val="20"/>
        </w:rPr>
        <w:t>)</w:t>
      </w:r>
      <w:r w:rsidRPr="00013A91">
        <w:rPr>
          <w:rFonts w:ascii="Arial" w:hAnsi="Arial" w:cs="Arial"/>
          <w:sz w:val="20"/>
          <w:szCs w:val="20"/>
        </w:rPr>
        <w:t xml:space="preserve"> </w:t>
      </w:r>
      <w:r w:rsidRPr="003934E9">
        <w:rPr>
          <w:rFonts w:ascii="Arial" w:hAnsi="Arial" w:cs="Arial"/>
          <w:sz w:val="20"/>
          <w:szCs w:val="20"/>
        </w:rPr>
        <w:t>of appointment. The other training needs of each worker will be considered (such as food hygiene, first aid and lifting and handling)</w:t>
      </w:r>
      <w:r w:rsidRPr="003934E9">
        <w:rPr>
          <w:rFonts w:ascii="Arial" w:hAnsi="Arial" w:cs="Arial"/>
          <w:color w:val="C00000"/>
          <w:sz w:val="20"/>
          <w:szCs w:val="20"/>
        </w:rPr>
        <w:t>.</w:t>
      </w:r>
    </w:p>
    <w:p w14:paraId="74EAA687" w14:textId="77777777" w:rsidR="00BE2229" w:rsidRPr="003934E9" w:rsidRDefault="00BE2229" w:rsidP="00BE2229">
      <w:pPr>
        <w:pStyle w:val="Default"/>
        <w:spacing w:line="360" w:lineRule="auto"/>
        <w:ind w:left="357"/>
        <w:rPr>
          <w:rFonts w:ascii="Arial" w:hAnsi="Arial" w:cs="Arial"/>
          <w:sz w:val="20"/>
          <w:szCs w:val="20"/>
        </w:rPr>
      </w:pPr>
    </w:p>
    <w:p w14:paraId="69036F78"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43D8341F"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w:t>
      </w:r>
      <w:r w:rsidRPr="000104EC">
        <w:rPr>
          <w:rFonts w:ascii="Arial" w:hAnsi="Arial" w:cs="Arial"/>
          <w:sz w:val="20"/>
          <w:szCs w:val="20"/>
        </w:rPr>
        <w:t>Foundation Module (2020 Edition)</w:t>
      </w:r>
      <w:r w:rsidRPr="00286414">
        <w:rPr>
          <w:rFonts w:ascii="Arial" w:hAnsi="Arial" w:cs="Arial"/>
          <w:sz w:val="20"/>
          <w:szCs w:val="20"/>
        </w:rPr>
        <w:t xml:space="preserve"> </w:t>
      </w:r>
      <w:r w:rsidRPr="003934E9">
        <w:rPr>
          <w:rFonts w:ascii="Arial" w:hAnsi="Arial" w:cs="Arial"/>
          <w:sz w:val="20"/>
          <w:szCs w:val="20"/>
        </w:rPr>
        <w:t>safeguarding training upon appointment. If they are undertaking tasks for which a DBS would be required, this will be undertaken prior to appointment.</w:t>
      </w:r>
    </w:p>
    <w:p w14:paraId="585467D2" w14:textId="77777777" w:rsidR="00BE2229" w:rsidRPr="003934E9" w:rsidRDefault="00BE2229" w:rsidP="00BE2229">
      <w:pPr>
        <w:pStyle w:val="Default"/>
        <w:spacing w:line="360" w:lineRule="auto"/>
        <w:ind w:left="360"/>
        <w:rPr>
          <w:rFonts w:ascii="Arial" w:hAnsi="Arial" w:cs="Arial"/>
          <w:sz w:val="20"/>
          <w:szCs w:val="20"/>
        </w:rPr>
      </w:pPr>
    </w:p>
    <w:p w14:paraId="391FC5F8"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12FA9D67"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A leaflet outlining good practice and systems should be given to everyone who works with </w:t>
      </w:r>
      <w:r w:rsidRPr="003934E9">
        <w:rPr>
          <w:rFonts w:ascii="Arial" w:hAnsi="Arial" w:cs="Arial"/>
          <w:sz w:val="20"/>
          <w:szCs w:val="20"/>
        </w:rPr>
        <w:lastRenderedPageBreak/>
        <w:t>children, young people and vulnerable adults. This leaflet will be reviewed annually</w:t>
      </w:r>
      <w:r w:rsidRPr="003934E9">
        <w:rPr>
          <w:rStyle w:val="FootnoteReference"/>
          <w:rFonts w:ascii="Arial" w:hAnsi="Arial"/>
          <w:sz w:val="20"/>
          <w:szCs w:val="20"/>
        </w:rPr>
        <w:footnoteReference w:id="2"/>
      </w:r>
      <w:r w:rsidRPr="003934E9">
        <w:rPr>
          <w:rFonts w:ascii="Arial" w:hAnsi="Arial" w:cs="Arial"/>
          <w:sz w:val="20"/>
          <w:szCs w:val="20"/>
        </w:rPr>
        <w:t xml:space="preserve">. </w:t>
      </w:r>
    </w:p>
    <w:p w14:paraId="337537E2" w14:textId="77777777" w:rsidR="00BE2229" w:rsidRPr="003934E9" w:rsidRDefault="00BE2229" w:rsidP="00BE2229">
      <w:pPr>
        <w:pStyle w:val="Default"/>
        <w:spacing w:line="360" w:lineRule="auto"/>
        <w:ind w:left="360"/>
        <w:rPr>
          <w:rFonts w:ascii="Arial" w:hAnsi="Arial" w:cs="Arial"/>
          <w:sz w:val="20"/>
          <w:szCs w:val="20"/>
        </w:rPr>
      </w:pPr>
    </w:p>
    <w:p w14:paraId="32EDAD2C"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6319432E"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5B331F84" w14:textId="77777777" w:rsidR="00BE2229" w:rsidRPr="003934E9" w:rsidRDefault="00BE2229" w:rsidP="00BE2229">
      <w:pPr>
        <w:pStyle w:val="Default"/>
        <w:spacing w:line="360" w:lineRule="auto"/>
        <w:ind w:left="360"/>
        <w:rPr>
          <w:rFonts w:ascii="Arial" w:hAnsi="Arial" w:cs="Arial"/>
          <w:sz w:val="20"/>
          <w:szCs w:val="20"/>
        </w:rPr>
      </w:pPr>
    </w:p>
    <w:p w14:paraId="534CE2B1"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47A1950A" w14:textId="07D32A6A"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church safeguarding officer PRIOR to the agreement for any event or off site activity. Notification of the event will be given to </w:t>
      </w:r>
      <w:r w:rsidRPr="003934E9">
        <w:rPr>
          <w:rFonts w:ascii="Arial" w:hAnsi="Arial" w:cs="Arial"/>
          <w:color w:val="auto"/>
          <w:sz w:val="20"/>
          <w:szCs w:val="20"/>
        </w:rPr>
        <w:t xml:space="preserve">the church council </w:t>
      </w:r>
      <w:r w:rsidR="001F741F" w:rsidRPr="003934E9">
        <w:rPr>
          <w:rFonts w:ascii="Arial" w:hAnsi="Arial" w:cs="Arial"/>
          <w:color w:val="auto"/>
          <w:sz w:val="20"/>
          <w:szCs w:val="20"/>
        </w:rPr>
        <w:t>secretar</w:t>
      </w:r>
      <w:r w:rsidR="001F741F">
        <w:rPr>
          <w:rFonts w:ascii="Arial" w:hAnsi="Arial" w:cs="Arial"/>
          <w:color w:val="auto"/>
          <w:sz w:val="20"/>
          <w:szCs w:val="20"/>
        </w:rPr>
        <w:t xml:space="preserve">y Stewart Bradley </w:t>
      </w:r>
      <w:r w:rsidRPr="003934E9">
        <w:rPr>
          <w:rFonts w:ascii="Arial" w:hAnsi="Arial" w:cs="Arial"/>
          <w:color w:val="auto"/>
          <w:sz w:val="20"/>
          <w:szCs w:val="20"/>
        </w:rPr>
        <w:t xml:space="preserve"> </w:t>
      </w:r>
    </w:p>
    <w:p w14:paraId="1CDF7A53" w14:textId="77777777" w:rsidR="00BE2229" w:rsidRPr="003934E9" w:rsidRDefault="00BE2229" w:rsidP="00BE2229">
      <w:pPr>
        <w:pStyle w:val="Default"/>
        <w:spacing w:line="360" w:lineRule="auto"/>
        <w:ind w:left="360"/>
        <w:rPr>
          <w:rFonts w:ascii="Arial" w:hAnsi="Arial" w:cs="Arial"/>
          <w:color w:val="auto"/>
          <w:sz w:val="20"/>
          <w:szCs w:val="20"/>
        </w:rPr>
      </w:pPr>
    </w:p>
    <w:p w14:paraId="446485E3" w14:textId="77777777"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Pr="003934E9">
        <w:rPr>
          <w:rFonts w:ascii="Arial" w:hAnsi="Arial" w:cs="Arial"/>
          <w:sz w:val="20"/>
          <w:szCs w:val="20"/>
        </w:rPr>
        <w:t xml:space="preserve">church safeguarding officer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Pr="003934E9">
        <w:rPr>
          <w:rFonts w:ascii="Arial" w:hAnsi="Arial" w:cs="Arial"/>
          <w:sz w:val="20"/>
          <w:szCs w:val="20"/>
        </w:rPr>
        <w:t xml:space="preserve">the circuit safeguarding officer in order that </w:t>
      </w:r>
      <w:r w:rsidRPr="003934E9">
        <w:rPr>
          <w:rFonts w:ascii="Arial" w:hAnsi="Arial" w:cs="Arial"/>
          <w:color w:val="auto"/>
          <w:sz w:val="20"/>
          <w:szCs w:val="20"/>
        </w:rPr>
        <w:t xml:space="preserve">it can be ratified or any queries raised. </w:t>
      </w:r>
    </w:p>
    <w:p w14:paraId="5F713718" w14:textId="77777777" w:rsidR="00BE2229" w:rsidRPr="003934E9" w:rsidRDefault="00BE2229" w:rsidP="00BE2229">
      <w:pPr>
        <w:pStyle w:val="Default"/>
        <w:spacing w:line="360" w:lineRule="auto"/>
        <w:ind w:left="360"/>
        <w:rPr>
          <w:rFonts w:ascii="Arial" w:hAnsi="Arial" w:cs="Arial"/>
          <w:color w:val="auto"/>
          <w:sz w:val="20"/>
          <w:szCs w:val="20"/>
        </w:rPr>
      </w:pPr>
    </w:p>
    <w:p w14:paraId="155B8790"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736C4BBE" w14:textId="4B0ECEFE"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the building is hired for outside use, the </w:t>
      </w:r>
      <w:r w:rsidRPr="003934E9">
        <w:rPr>
          <w:rFonts w:ascii="Arial" w:hAnsi="Arial" w:cs="Arial"/>
          <w:b/>
          <w:i/>
          <w:sz w:val="20"/>
          <w:szCs w:val="20"/>
        </w:rPr>
        <w:t xml:space="preserve">hirer </w:t>
      </w:r>
      <w:r w:rsidRPr="003934E9">
        <w:rPr>
          <w:rFonts w:ascii="Arial" w:hAnsi="Arial" w:cs="Arial"/>
          <w:sz w:val="20"/>
          <w:szCs w:val="20"/>
        </w:rPr>
        <w:t>signing the letting agreement (</w:t>
      </w:r>
      <w:hyperlink r:id="rId7" w:history="1">
        <w:r w:rsidRPr="003934E9">
          <w:rPr>
            <w:rStyle w:val="Hyperlink"/>
            <w:rFonts w:ascii="Arial" w:hAnsi="Arial" w:cs="Arial"/>
            <w:b/>
            <w:i/>
            <w:color w:val="7030A0"/>
            <w:sz w:val="20"/>
            <w:szCs w:val="20"/>
          </w:rPr>
          <w:t>www.tmcp.org.uk/property/letting-property-and-third-party-use</w:t>
        </w:r>
      </w:hyperlink>
      <w:r w:rsidRPr="003934E9">
        <w:rPr>
          <w:rFonts w:ascii="Arial" w:hAnsi="Arial" w:cs="Arial"/>
          <w:sz w:val="20"/>
          <w:szCs w:val="20"/>
        </w:rPr>
        <w:t xml:space="preserve">) will be given a copy of that agreement  The lettings secretary will consider the various users of the building in making lettings. All lettings will be notified to the church safeguarding officer who will keep the records and take advice as appropriate from both the </w:t>
      </w:r>
      <w:r w:rsidRPr="003934E9">
        <w:rPr>
          <w:rFonts w:ascii="Arial" w:hAnsi="Arial" w:cs="Arial"/>
          <w:color w:val="auto"/>
          <w:sz w:val="20"/>
          <w:szCs w:val="20"/>
        </w:rPr>
        <w:t>DSO and circuit safeguarding officer.</w:t>
      </w:r>
      <w:r w:rsidRPr="003934E9">
        <w:rPr>
          <w:rFonts w:ascii="Arial" w:hAnsi="Arial" w:cs="Arial"/>
          <w:color w:val="C00000"/>
          <w:sz w:val="20"/>
          <w:szCs w:val="20"/>
        </w:rPr>
        <w:t xml:space="preserve"> </w:t>
      </w:r>
    </w:p>
    <w:p w14:paraId="1CA2AD37" w14:textId="77777777" w:rsidR="00BE2229" w:rsidRPr="003934E9" w:rsidRDefault="00BE2229" w:rsidP="00BE2229">
      <w:pPr>
        <w:spacing w:after="0" w:line="360" w:lineRule="auto"/>
        <w:rPr>
          <w:rFonts w:ascii="Arial" w:hAnsi="Arial" w:cs="Arial"/>
          <w:b/>
          <w:bCs/>
          <w:color w:val="000000"/>
          <w:sz w:val="20"/>
          <w:szCs w:val="20"/>
        </w:rPr>
      </w:pPr>
    </w:p>
    <w:p w14:paraId="27DBCDC1"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3671367C" w14:textId="77777777" w:rsidR="00BE2229" w:rsidRPr="003934E9" w:rsidRDefault="00BE2229" w:rsidP="00BE2229">
      <w:pPr>
        <w:pStyle w:val="Default"/>
        <w:spacing w:line="360" w:lineRule="auto"/>
        <w:ind w:left="360"/>
        <w:rPr>
          <w:rFonts w:ascii="Arial" w:hAnsi="Arial" w:cs="Arial"/>
          <w:bCs/>
          <w:color w:val="auto"/>
          <w:sz w:val="20"/>
          <w:szCs w:val="20"/>
        </w:rPr>
      </w:pPr>
      <w:r w:rsidRPr="00810EC4">
        <w:rPr>
          <w:rFonts w:ascii="Arial" w:hAnsi="Arial" w:cs="Arial"/>
          <w:bCs/>
          <w:color w:val="auto"/>
          <w:sz w:val="20"/>
          <w:szCs w:val="20"/>
        </w:rPr>
        <w:t>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w:t>
      </w:r>
    </w:p>
    <w:p w14:paraId="304416ED" w14:textId="3E1C3BD1"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A complaint should be addressed to the superintendent minister, the Revd.</w:t>
      </w:r>
      <w:r w:rsidR="00395E8E">
        <w:rPr>
          <w:rFonts w:ascii="Arial" w:hAnsi="Arial" w:cs="Arial"/>
          <w:iCs/>
          <w:sz w:val="20"/>
          <w:szCs w:val="20"/>
        </w:rPr>
        <w:t xml:space="preserve"> Grahame Edwards</w:t>
      </w:r>
      <w:r w:rsidRPr="003934E9">
        <w:rPr>
          <w:rFonts w:ascii="Arial" w:hAnsi="Arial" w:cs="Arial"/>
          <w:iCs/>
          <w:sz w:val="20"/>
          <w:szCs w:val="20"/>
        </w:rPr>
        <w:t>.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the Revd</w:t>
      </w:r>
      <w:r w:rsidR="00487636">
        <w:rPr>
          <w:rFonts w:ascii="Arial" w:hAnsi="Arial" w:cs="Arial"/>
          <w:iCs/>
          <w:sz w:val="20"/>
          <w:szCs w:val="20"/>
        </w:rPr>
        <w:t xml:space="preserve"> </w:t>
      </w:r>
      <w:r w:rsidR="00C90696">
        <w:rPr>
          <w:rFonts w:ascii="Arial" w:hAnsi="Arial" w:cs="Arial"/>
          <w:iCs/>
          <w:sz w:val="20"/>
          <w:szCs w:val="20"/>
        </w:rPr>
        <w:t>Andrew</w:t>
      </w:r>
      <w:r w:rsidR="002F56D6">
        <w:rPr>
          <w:rFonts w:ascii="Arial" w:hAnsi="Arial" w:cs="Arial"/>
          <w:iCs/>
          <w:sz w:val="20"/>
          <w:szCs w:val="20"/>
        </w:rPr>
        <w:t xml:space="preserve"> </w:t>
      </w:r>
      <w:r w:rsidR="00C90696">
        <w:rPr>
          <w:rFonts w:ascii="Arial" w:hAnsi="Arial" w:cs="Arial"/>
          <w:iCs/>
          <w:sz w:val="20"/>
          <w:szCs w:val="20"/>
        </w:rPr>
        <w:t>Lunn.</w:t>
      </w:r>
    </w:p>
    <w:p w14:paraId="3F3060CF" w14:textId="77777777" w:rsidR="00BE2229" w:rsidRPr="003934E9" w:rsidRDefault="00BE2229" w:rsidP="00BE2229">
      <w:pPr>
        <w:spacing w:after="0" w:line="360" w:lineRule="auto"/>
        <w:ind w:left="360"/>
        <w:rPr>
          <w:rFonts w:ascii="Arial" w:hAnsi="Arial" w:cs="Arial"/>
          <w:iCs/>
          <w:sz w:val="20"/>
          <w:szCs w:val="20"/>
        </w:rPr>
      </w:pPr>
      <w:r w:rsidRPr="00810EC4">
        <w:rPr>
          <w:rFonts w:ascii="Arial" w:hAnsi="Arial" w:cs="Arial"/>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3DFEAF74" w14:textId="77777777" w:rsidR="00BE2229" w:rsidRPr="003934E9" w:rsidRDefault="00BE2229" w:rsidP="00BE2229">
      <w:pPr>
        <w:spacing w:after="0" w:line="360" w:lineRule="auto"/>
        <w:ind w:left="360"/>
        <w:rPr>
          <w:rFonts w:ascii="Arial" w:hAnsi="Arial" w:cs="Arial"/>
          <w:iCs/>
          <w:sz w:val="20"/>
          <w:szCs w:val="20"/>
        </w:rPr>
      </w:pPr>
    </w:p>
    <w:p w14:paraId="1E54718E" w14:textId="77777777" w:rsidR="00670E90" w:rsidRDefault="00670E90" w:rsidP="00BE2229">
      <w:pPr>
        <w:pStyle w:val="Default"/>
        <w:spacing w:line="360" w:lineRule="auto"/>
        <w:ind w:left="360"/>
        <w:rPr>
          <w:rFonts w:ascii="Arial" w:hAnsi="Arial" w:cs="Arial"/>
          <w:sz w:val="20"/>
          <w:szCs w:val="20"/>
        </w:rPr>
      </w:pPr>
    </w:p>
    <w:p w14:paraId="24F594F2" w14:textId="77777777" w:rsidR="00F8655D" w:rsidRPr="00810EC4" w:rsidRDefault="00F8655D" w:rsidP="00F8655D">
      <w:pPr>
        <w:pStyle w:val="Default"/>
        <w:spacing w:line="360" w:lineRule="auto"/>
        <w:ind w:left="360"/>
        <w:rPr>
          <w:rFonts w:ascii="Arial" w:hAnsi="Arial" w:cs="Arial"/>
          <w:sz w:val="20"/>
          <w:szCs w:val="20"/>
        </w:rPr>
      </w:pPr>
      <w:r w:rsidRPr="00810EC4">
        <w:rPr>
          <w:rFonts w:ascii="Arial" w:hAnsi="Arial" w:cs="Arial"/>
          <w:sz w:val="20"/>
          <w:szCs w:val="20"/>
        </w:rPr>
        <w:lastRenderedPageBreak/>
        <w:t xml:space="preserve">This policy will be reviewed annually by the Church Council.     </w:t>
      </w:r>
    </w:p>
    <w:p w14:paraId="3722E478" w14:textId="74D5BE99" w:rsidR="00BE2229" w:rsidRPr="003934E9" w:rsidRDefault="00BE2229" w:rsidP="00BE2229">
      <w:pPr>
        <w:pStyle w:val="Default"/>
        <w:spacing w:line="360" w:lineRule="auto"/>
        <w:ind w:left="360"/>
        <w:rPr>
          <w:rFonts w:ascii="Arial" w:hAnsi="Arial" w:cs="Arial"/>
          <w:sz w:val="20"/>
          <w:szCs w:val="20"/>
        </w:rPr>
      </w:pPr>
      <w:r w:rsidRPr="00810EC4">
        <w:rPr>
          <w:rFonts w:ascii="Arial" w:hAnsi="Arial" w:cs="Arial"/>
          <w:sz w:val="20"/>
          <w:szCs w:val="20"/>
        </w:rPr>
        <w:t>Next review date</w:t>
      </w:r>
      <w:r w:rsidR="00502E49" w:rsidRPr="00810EC4">
        <w:rPr>
          <w:rFonts w:ascii="Arial" w:hAnsi="Arial" w:cs="Arial"/>
          <w:sz w:val="20"/>
          <w:szCs w:val="20"/>
        </w:rPr>
        <w:t xml:space="preserve"> March</w:t>
      </w:r>
      <w:r w:rsidR="00B6042B" w:rsidRPr="00810EC4">
        <w:rPr>
          <w:rFonts w:ascii="Arial" w:hAnsi="Arial" w:cs="Arial"/>
          <w:sz w:val="20"/>
          <w:szCs w:val="20"/>
        </w:rPr>
        <w:t xml:space="preserve"> 20</w:t>
      </w:r>
      <w:r w:rsidR="001F741F" w:rsidRPr="00810EC4">
        <w:rPr>
          <w:rFonts w:ascii="Arial" w:hAnsi="Arial" w:cs="Arial"/>
          <w:sz w:val="20"/>
          <w:szCs w:val="20"/>
        </w:rPr>
        <w:t>2</w:t>
      </w:r>
      <w:r w:rsidR="000B3006" w:rsidRPr="00810EC4">
        <w:rPr>
          <w:rFonts w:ascii="Arial" w:hAnsi="Arial" w:cs="Arial"/>
          <w:sz w:val="20"/>
          <w:szCs w:val="20"/>
        </w:rPr>
        <w:t>3</w:t>
      </w:r>
    </w:p>
    <w:p w14:paraId="50A39CB2" w14:textId="77777777" w:rsidR="00BE2229" w:rsidRPr="003934E9" w:rsidRDefault="00BE2229" w:rsidP="00BE2229">
      <w:pPr>
        <w:pStyle w:val="Default"/>
        <w:spacing w:line="360" w:lineRule="auto"/>
        <w:ind w:left="360"/>
        <w:rPr>
          <w:rFonts w:ascii="Arial" w:hAnsi="Arial" w:cs="Arial"/>
          <w:color w:val="6C2283"/>
          <w:sz w:val="20"/>
          <w:szCs w:val="20"/>
        </w:rPr>
      </w:pPr>
    </w:p>
    <w:p w14:paraId="2FBF2EFC" w14:textId="77777777" w:rsidR="00BE2229" w:rsidRPr="003934E9" w:rsidRDefault="00BE2229" w:rsidP="00BE2229">
      <w:pPr>
        <w:pStyle w:val="Default"/>
        <w:spacing w:line="360" w:lineRule="auto"/>
        <w:ind w:left="360"/>
        <w:rPr>
          <w:rFonts w:ascii="Arial" w:hAnsi="Arial" w:cs="Arial"/>
          <w:color w:val="6C2283"/>
          <w:sz w:val="20"/>
          <w:szCs w:val="20"/>
        </w:rPr>
      </w:pPr>
    </w:p>
    <w:p w14:paraId="547A369D"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6F8E004C" w14:textId="77777777" w:rsidR="00BE2229" w:rsidRPr="003934E9" w:rsidRDefault="00BE2229" w:rsidP="00BE2229">
      <w:pPr>
        <w:pStyle w:val="ListParagraph"/>
        <w:numPr>
          <w:ilvl w:val="0"/>
          <w:numId w:val="4"/>
        </w:numPr>
        <w:spacing w:after="120" w:line="360" w:lineRule="auto"/>
        <w:rPr>
          <w:rFonts w:ascii="Arial" w:hAnsi="Arial" w:cs="Arial"/>
          <w:sz w:val="20"/>
          <w:szCs w:val="20"/>
        </w:rPr>
      </w:pPr>
      <w:r w:rsidRPr="003934E9">
        <w:rPr>
          <w:rFonts w:ascii="Arial" w:hAnsi="Arial" w:cs="Arial"/>
          <w:sz w:val="20"/>
          <w:szCs w:val="20"/>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3934E9">
        <w:rPr>
          <w:rFonts w:ascii="Arial" w:hAnsi="Arial" w:cs="Arial"/>
          <w:b/>
          <w:i/>
          <w:sz w:val="20"/>
          <w:szCs w:val="20"/>
        </w:rPr>
        <w:t>their</w:t>
      </w:r>
      <w:r w:rsidRPr="003934E9">
        <w:rPr>
          <w:rFonts w:ascii="Arial" w:hAnsi="Arial" w:cs="Arial"/>
          <w:sz w:val="20"/>
          <w:szCs w:val="20"/>
        </w:rPr>
        <w:t xml:space="preserve"> status or entitlements to services or protection.</w:t>
      </w:r>
    </w:p>
    <w:p w14:paraId="35AE4697"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79D6E6BE"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445F09B3"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0D03E97A"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14:paraId="6A20B1CD" w14:textId="6FB36D27" w:rsidR="00BE2229" w:rsidRPr="003934E9" w:rsidRDefault="00153D6E" w:rsidP="00BE2229">
      <w:pPr>
        <w:pStyle w:val="Default"/>
        <w:spacing w:line="360" w:lineRule="auto"/>
        <w:ind w:left="360"/>
        <w:rPr>
          <w:rFonts w:ascii="Arial" w:hAnsi="Arial" w:cs="Arial"/>
          <w:sz w:val="20"/>
          <w:szCs w:val="20"/>
        </w:rPr>
      </w:pPr>
      <w:r>
        <w:rPr>
          <w:rFonts w:ascii="Arial" w:hAnsi="Arial" w:cs="Arial"/>
          <w:noProof/>
          <w:sz w:val="20"/>
          <w:szCs w:val="20"/>
        </w:rPr>
        <w:drawing>
          <wp:inline distT="0" distB="0" distL="0" distR="0" wp14:anchorId="7F049B9A" wp14:editId="3F301E5F">
            <wp:extent cx="2656840" cy="15620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4000" contrast="37000"/>
                              </a14:imgEffect>
                            </a14:imgLayer>
                          </a14:imgProps>
                        </a:ext>
                        <a:ext uri="{28A0092B-C50C-407E-A947-70E740481C1C}">
                          <a14:useLocalDpi xmlns:a14="http://schemas.microsoft.com/office/drawing/2010/main" val="0"/>
                        </a:ext>
                      </a:extLst>
                    </a:blip>
                    <a:srcRect l="2574" r="32160" b="25023"/>
                    <a:stretch/>
                  </pic:blipFill>
                  <pic:spPr bwMode="auto">
                    <a:xfrm>
                      <a:off x="0" y="0"/>
                      <a:ext cx="2694408" cy="1584134"/>
                    </a:xfrm>
                    <a:prstGeom prst="rect">
                      <a:avLst/>
                    </a:prstGeom>
                    <a:noFill/>
                    <a:ln>
                      <a:noFill/>
                    </a:ln>
                    <a:extLst>
                      <a:ext uri="{53640926-AAD7-44D8-BBD7-CCE9431645EC}">
                        <a14:shadowObscured xmlns:a14="http://schemas.microsoft.com/office/drawing/2010/main"/>
                      </a:ext>
                    </a:extLst>
                  </pic:spPr>
                </pic:pic>
              </a:graphicData>
            </a:graphic>
          </wp:inline>
        </w:drawing>
      </w:r>
    </w:p>
    <w:sectPr w:rsidR="00BE2229" w:rsidRPr="003934E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F318" w14:textId="77777777" w:rsidR="00AD7F01" w:rsidRDefault="00AD7F01" w:rsidP="00BE2229">
      <w:pPr>
        <w:spacing w:after="0" w:line="240" w:lineRule="auto"/>
      </w:pPr>
      <w:r>
        <w:separator/>
      </w:r>
    </w:p>
  </w:endnote>
  <w:endnote w:type="continuationSeparator" w:id="0">
    <w:p w14:paraId="108B8FB2" w14:textId="77777777" w:rsidR="00AD7F01" w:rsidRDefault="00AD7F01"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574178"/>
      <w:docPartObj>
        <w:docPartGallery w:val="Page Numbers (Bottom of Page)"/>
        <w:docPartUnique/>
      </w:docPartObj>
    </w:sdtPr>
    <w:sdtContent>
      <w:p w14:paraId="5A279483" w14:textId="3977031C" w:rsidR="009C11F8" w:rsidRDefault="009C11F8" w:rsidP="004B0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85B01E" w14:textId="77777777" w:rsidR="008A4522" w:rsidRDefault="008A4522" w:rsidP="009C1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941332"/>
      <w:docPartObj>
        <w:docPartGallery w:val="Page Numbers (Bottom of Page)"/>
        <w:docPartUnique/>
      </w:docPartObj>
    </w:sdtPr>
    <w:sdtContent>
      <w:p w14:paraId="08BE7B65" w14:textId="0A7E1B1F" w:rsidR="009C11F8" w:rsidRDefault="009C11F8" w:rsidP="004B0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753F4E66" w14:textId="77777777" w:rsidR="00230A50" w:rsidRPr="00230A50" w:rsidRDefault="008A4522" w:rsidP="009C11F8">
    <w:pPr>
      <w:pStyle w:val="Footer"/>
      <w:ind w:right="360"/>
      <w:rPr>
        <w:lang w:val="en-US"/>
      </w:rPr>
    </w:pPr>
    <w:r>
      <w:rPr>
        <w:lang w:val="en-US"/>
      </w:rPr>
      <w:t>Model Church Safeguarding</w:t>
    </w:r>
    <w:r w:rsidR="001430F9">
      <w:rPr>
        <w:lang w:val="en-US"/>
      </w:rPr>
      <w:t xml:space="preserve"> Policy </w:t>
    </w:r>
    <w:r w:rsidR="00230A50">
      <w:rPr>
        <w:lang w:val="en-US"/>
      </w:rPr>
      <w:t>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535D" w14:textId="77777777" w:rsidR="008A4522" w:rsidRDefault="008A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F24F" w14:textId="77777777" w:rsidR="00AD7F01" w:rsidRDefault="00AD7F01" w:rsidP="00BE2229">
      <w:pPr>
        <w:spacing w:after="0" w:line="240" w:lineRule="auto"/>
      </w:pPr>
      <w:r>
        <w:separator/>
      </w:r>
    </w:p>
  </w:footnote>
  <w:footnote w:type="continuationSeparator" w:id="0">
    <w:p w14:paraId="6C0C2D4B" w14:textId="77777777" w:rsidR="00AD7F01" w:rsidRDefault="00AD7F01" w:rsidP="00BE2229">
      <w:pPr>
        <w:spacing w:after="0" w:line="240" w:lineRule="auto"/>
      </w:pPr>
      <w:r>
        <w:continuationSeparator/>
      </w:r>
    </w:p>
  </w:footnote>
  <w:footnote w:id="1">
    <w:p w14:paraId="45E6E16E" w14:textId="16098CBD" w:rsidR="00BC04D0" w:rsidRDefault="00BC04D0" w:rsidP="00BC04D0">
      <w:pPr>
        <w:pStyle w:val="FootnoteText"/>
      </w:pPr>
    </w:p>
  </w:footnote>
  <w:footnote w:id="2">
    <w:p w14:paraId="45630982" w14:textId="77777777" w:rsidR="00BE2229" w:rsidRPr="00B80626" w:rsidRDefault="00BE2229" w:rsidP="00BE2229">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9A62" w14:textId="77777777" w:rsidR="008A4522" w:rsidRDefault="008A4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9F81" w14:textId="77777777" w:rsidR="008A4522" w:rsidRDefault="008A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4C20" w14:textId="77777777" w:rsidR="008A4522" w:rsidRDefault="008A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5D33"/>
    <w:multiLevelType w:val="hybridMultilevel"/>
    <w:tmpl w:val="BCD03278"/>
    <w:lvl w:ilvl="0" w:tplc="8174AA74">
      <w:start w:val="1"/>
      <w:numFmt w:val="lowerLetter"/>
      <w:lvlText w:val="%1)"/>
      <w:lvlJc w:val="left"/>
      <w:pPr>
        <w:tabs>
          <w:tab w:val="num" w:pos="283"/>
        </w:tabs>
        <w:ind w:left="283" w:hanging="283"/>
      </w:pPr>
      <w:rPr>
        <w:rFonts w:cs="Times New Roman" w:hint="default"/>
      </w:rPr>
    </w:lvl>
    <w:lvl w:ilvl="1" w:tplc="08090019">
      <w:start w:val="1"/>
      <w:numFmt w:val="lowerLetter"/>
      <w:lvlText w:val="%2."/>
      <w:lvlJc w:val="left"/>
      <w:pPr>
        <w:ind w:left="796" w:hanging="360"/>
      </w:pPr>
      <w:rPr>
        <w:rFonts w:cs="Times New Roman"/>
      </w:rPr>
    </w:lvl>
    <w:lvl w:ilvl="2" w:tplc="2F949B70">
      <w:start w:val="1"/>
      <w:numFmt w:val="decimal"/>
      <w:lvlText w:val="%3."/>
      <w:lvlJc w:val="left"/>
      <w:pPr>
        <w:tabs>
          <w:tab w:val="num" w:pos="567"/>
        </w:tabs>
        <w:ind w:left="567" w:hanging="284"/>
      </w:pPr>
      <w:rPr>
        <w:rFonts w:cs="Times New Roman" w:hint="default"/>
      </w:rPr>
    </w:lvl>
    <w:lvl w:ilvl="3" w:tplc="0809000F">
      <w:start w:val="1"/>
      <w:numFmt w:val="decimal"/>
      <w:lvlText w:val="%4."/>
      <w:lvlJc w:val="left"/>
      <w:pPr>
        <w:ind w:left="2236" w:hanging="360"/>
      </w:pPr>
      <w:rPr>
        <w:rFonts w:cs="Times New Roman"/>
      </w:rPr>
    </w:lvl>
    <w:lvl w:ilvl="4" w:tplc="08090019">
      <w:start w:val="1"/>
      <w:numFmt w:val="lowerLetter"/>
      <w:lvlText w:val="%5."/>
      <w:lvlJc w:val="left"/>
      <w:pPr>
        <w:ind w:left="2956" w:hanging="360"/>
      </w:pPr>
      <w:rPr>
        <w:rFonts w:cs="Times New Roman"/>
      </w:rPr>
    </w:lvl>
    <w:lvl w:ilvl="5" w:tplc="0809001B">
      <w:start w:val="1"/>
      <w:numFmt w:val="lowerRoman"/>
      <w:lvlText w:val="%6."/>
      <w:lvlJc w:val="right"/>
      <w:pPr>
        <w:ind w:left="3676" w:hanging="180"/>
      </w:pPr>
      <w:rPr>
        <w:rFonts w:cs="Times New Roman"/>
      </w:rPr>
    </w:lvl>
    <w:lvl w:ilvl="6" w:tplc="0809000F">
      <w:start w:val="1"/>
      <w:numFmt w:val="decimal"/>
      <w:lvlText w:val="%7."/>
      <w:lvlJc w:val="left"/>
      <w:pPr>
        <w:ind w:left="4396" w:hanging="360"/>
      </w:pPr>
      <w:rPr>
        <w:rFonts w:cs="Times New Roman"/>
      </w:rPr>
    </w:lvl>
    <w:lvl w:ilvl="7" w:tplc="08090019">
      <w:start w:val="1"/>
      <w:numFmt w:val="lowerLetter"/>
      <w:lvlText w:val="%8."/>
      <w:lvlJc w:val="left"/>
      <w:pPr>
        <w:ind w:left="5116" w:hanging="360"/>
      </w:pPr>
      <w:rPr>
        <w:rFonts w:cs="Times New Roman"/>
      </w:rPr>
    </w:lvl>
    <w:lvl w:ilvl="8" w:tplc="0809001B">
      <w:start w:val="1"/>
      <w:numFmt w:val="lowerRoman"/>
      <w:lvlText w:val="%9."/>
      <w:lvlJc w:val="right"/>
      <w:pPr>
        <w:ind w:left="5836" w:hanging="180"/>
      </w:pPr>
      <w:rPr>
        <w:rFonts w:cs="Times New Roman"/>
      </w:rPr>
    </w:lvl>
  </w:abstractNum>
  <w:abstractNum w:abstractNumId="4"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1879851568">
    <w:abstractNumId w:val="5"/>
  </w:num>
  <w:num w:numId="2" w16cid:durableId="1585146570">
    <w:abstractNumId w:val="3"/>
  </w:num>
  <w:num w:numId="3" w16cid:durableId="352998815">
    <w:abstractNumId w:val="0"/>
  </w:num>
  <w:num w:numId="4" w16cid:durableId="1601184071">
    <w:abstractNumId w:val="4"/>
  </w:num>
  <w:num w:numId="5" w16cid:durableId="302586270">
    <w:abstractNumId w:val="2"/>
  </w:num>
  <w:num w:numId="6" w16cid:durableId="838665824">
    <w:abstractNumId w:val="1"/>
  </w:num>
  <w:num w:numId="7" w16cid:durableId="11624273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104EC"/>
    <w:rsid w:val="00013A91"/>
    <w:rsid w:val="00067615"/>
    <w:rsid w:val="000B3006"/>
    <w:rsid w:val="000E1B1C"/>
    <w:rsid w:val="001430F9"/>
    <w:rsid w:val="00153D6E"/>
    <w:rsid w:val="001A14B3"/>
    <w:rsid w:val="001F741F"/>
    <w:rsid w:val="002020C0"/>
    <w:rsid w:val="00230A50"/>
    <w:rsid w:val="00286414"/>
    <w:rsid w:val="002C7936"/>
    <w:rsid w:val="002F1050"/>
    <w:rsid w:val="002F56D6"/>
    <w:rsid w:val="0031005F"/>
    <w:rsid w:val="003334EA"/>
    <w:rsid w:val="00342108"/>
    <w:rsid w:val="00343086"/>
    <w:rsid w:val="00383F06"/>
    <w:rsid w:val="00395E8E"/>
    <w:rsid w:val="00395F5F"/>
    <w:rsid w:val="00442833"/>
    <w:rsid w:val="00446818"/>
    <w:rsid w:val="00487636"/>
    <w:rsid w:val="00502E49"/>
    <w:rsid w:val="0053165E"/>
    <w:rsid w:val="005634A1"/>
    <w:rsid w:val="005A7FA9"/>
    <w:rsid w:val="00665B7E"/>
    <w:rsid w:val="00670E90"/>
    <w:rsid w:val="006C4498"/>
    <w:rsid w:val="007B32EC"/>
    <w:rsid w:val="008001ED"/>
    <w:rsid w:val="00810EC4"/>
    <w:rsid w:val="008A4522"/>
    <w:rsid w:val="00914D68"/>
    <w:rsid w:val="00934CA0"/>
    <w:rsid w:val="009C11F8"/>
    <w:rsid w:val="009C7CE1"/>
    <w:rsid w:val="00A10E65"/>
    <w:rsid w:val="00A4140C"/>
    <w:rsid w:val="00A66215"/>
    <w:rsid w:val="00AA7382"/>
    <w:rsid w:val="00AD5E27"/>
    <w:rsid w:val="00AD7F01"/>
    <w:rsid w:val="00B322D2"/>
    <w:rsid w:val="00B6042B"/>
    <w:rsid w:val="00B64244"/>
    <w:rsid w:val="00BC04D0"/>
    <w:rsid w:val="00BD3427"/>
    <w:rsid w:val="00BE2229"/>
    <w:rsid w:val="00C20CF8"/>
    <w:rsid w:val="00C82E78"/>
    <w:rsid w:val="00C90696"/>
    <w:rsid w:val="00D61FD2"/>
    <w:rsid w:val="00D7764C"/>
    <w:rsid w:val="00D92BE2"/>
    <w:rsid w:val="00DA2CCE"/>
    <w:rsid w:val="00E173E3"/>
    <w:rsid w:val="00E8154B"/>
    <w:rsid w:val="00EA1188"/>
    <w:rsid w:val="00EA7082"/>
    <w:rsid w:val="00F86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E877"/>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 w:type="character" w:styleId="PageNumber">
    <w:name w:val="page number"/>
    <w:basedOn w:val="DefaultParagraphFont"/>
    <w:uiPriority w:val="99"/>
    <w:semiHidden/>
    <w:unhideWhenUsed/>
    <w:rsid w:val="009C1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mcp.org.uk/property/letting-property-and-third-party-u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Poynton Methodist</cp:lastModifiedBy>
  <cp:revision>2</cp:revision>
  <cp:lastPrinted>2022-03-08T14:18:00Z</cp:lastPrinted>
  <dcterms:created xsi:type="dcterms:W3CDTF">2022-09-20T11:25:00Z</dcterms:created>
  <dcterms:modified xsi:type="dcterms:W3CDTF">2022-09-20T11:25:00Z</dcterms:modified>
</cp:coreProperties>
</file>